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B593D2" w14:textId="77777777" w:rsidR="003A79CA" w:rsidRPr="00BC0868" w:rsidRDefault="00D97C47">
      <w:pPr>
        <w:pStyle w:val="Ttulo"/>
        <w:jc w:val="center"/>
        <w:rPr>
          <w:rFonts w:ascii="Times New Roman" w:hAnsi="Times New Roman" w:cs="Times New Roman"/>
          <w:sz w:val="66"/>
          <w:szCs w:val="66"/>
        </w:rPr>
      </w:pPr>
      <w:bookmarkStart w:id="0" w:name="_x76l8xteytae" w:colFirst="0" w:colLast="0"/>
      <w:bookmarkEnd w:id="0"/>
      <w:r>
        <w:rPr>
          <w:noProof/>
          <w:sz w:val="68"/>
          <w:szCs w:val="68"/>
        </w:rPr>
        <w:drawing>
          <wp:anchor distT="114300" distB="114300" distL="114300" distR="114300" simplePos="0" relativeHeight="251658240" behindDoc="0" locked="0" layoutInCell="1" hidden="0" allowOverlap="1" wp14:anchorId="38F8ACAB" wp14:editId="3704FA02">
            <wp:simplePos x="0" y="0"/>
            <wp:positionH relativeFrom="page">
              <wp:posOffset>6107475</wp:posOffset>
            </wp:positionH>
            <wp:positionV relativeFrom="page">
              <wp:posOffset>120376</wp:posOffset>
            </wp:positionV>
            <wp:extent cx="1311637" cy="720723"/>
            <wp:effectExtent l="0" t="0" r="0" b="0"/>
            <wp:wrapTopAndBottom distT="114300" distB="114300"/>
            <wp:docPr id="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
                    <a:srcRect/>
                    <a:stretch>
                      <a:fillRect/>
                    </a:stretch>
                  </pic:blipFill>
                  <pic:spPr>
                    <a:xfrm>
                      <a:off x="0" y="0"/>
                      <a:ext cx="1311637" cy="720723"/>
                    </a:xfrm>
                    <a:prstGeom prst="rect">
                      <a:avLst/>
                    </a:prstGeom>
                    <a:ln/>
                  </pic:spPr>
                </pic:pic>
              </a:graphicData>
            </a:graphic>
          </wp:anchor>
        </w:drawing>
      </w:r>
      <w:r>
        <w:rPr>
          <w:sz w:val="66"/>
          <w:szCs w:val="66"/>
        </w:rPr>
        <w:t>Procesamiento Digital de Señales</w:t>
      </w:r>
    </w:p>
    <w:p w14:paraId="5CF4DF31" w14:textId="2F826F88" w:rsidR="003A79CA" w:rsidRPr="00BC0868" w:rsidRDefault="00774508">
      <w:pPr>
        <w:pStyle w:val="Subttulo"/>
        <w:jc w:val="center"/>
        <w:rPr>
          <w:rFonts w:ascii="Times New Roman" w:hAnsi="Times New Roman" w:cs="Times New Roman"/>
          <w:sz w:val="48"/>
          <w:szCs w:val="48"/>
        </w:rPr>
      </w:pPr>
      <w:bookmarkStart w:id="1" w:name="_lelkbq7djswp" w:colFirst="0" w:colLast="0"/>
      <w:bookmarkEnd w:id="1"/>
      <w:r w:rsidRPr="00BC0868">
        <w:rPr>
          <w:rFonts w:ascii="Times New Roman" w:hAnsi="Times New Roman" w:cs="Times New Roman"/>
          <w:sz w:val="48"/>
          <w:szCs w:val="48"/>
        </w:rPr>
        <w:t>Trabajo Práctico N°1</w:t>
      </w:r>
    </w:p>
    <w:p w14:paraId="3923370A" w14:textId="77777777" w:rsidR="003A79CA" w:rsidRPr="00BC0868" w:rsidRDefault="00D97C47">
      <w:pPr>
        <w:jc w:val="center"/>
        <w:rPr>
          <w:rFonts w:ascii="Times New Roman" w:hAnsi="Times New Roman" w:cs="Times New Roman"/>
        </w:rPr>
      </w:pP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r w:rsidRPr="00BC0868">
        <w:rPr>
          <w:rFonts w:ascii="Times New Roman" w:hAnsi="Times New Roman" w:cs="Times New Roman"/>
        </w:rPr>
        <w:br/>
      </w:r>
    </w:p>
    <w:p w14:paraId="1703451D" w14:textId="77777777" w:rsidR="003A79CA" w:rsidRPr="00BC0868" w:rsidRDefault="00D97C47">
      <w:pPr>
        <w:rPr>
          <w:rFonts w:ascii="Times New Roman" w:hAnsi="Times New Roman" w:cs="Times New Roman"/>
          <w:b/>
          <w:sz w:val="34"/>
          <w:szCs w:val="34"/>
        </w:rPr>
      </w:pPr>
      <w:r w:rsidRPr="00BC0868">
        <w:rPr>
          <w:rFonts w:ascii="Times New Roman" w:hAnsi="Times New Roman" w:cs="Times New Roman"/>
          <w:b/>
          <w:sz w:val="34"/>
          <w:szCs w:val="34"/>
        </w:rPr>
        <w:t>Integrantes:</w:t>
      </w:r>
    </w:p>
    <w:p w14:paraId="737F3223" w14:textId="77777777" w:rsidR="003A79CA" w:rsidRPr="00BC0868" w:rsidRDefault="00D97C47">
      <w:pPr>
        <w:rPr>
          <w:rFonts w:ascii="Times New Roman" w:hAnsi="Times New Roman" w:cs="Times New Roman"/>
          <w:sz w:val="28"/>
          <w:szCs w:val="28"/>
        </w:rPr>
      </w:pPr>
      <w:r w:rsidRPr="00BC0868">
        <w:rPr>
          <w:rFonts w:ascii="Times New Roman" w:hAnsi="Times New Roman" w:cs="Times New Roman"/>
          <w:sz w:val="28"/>
          <w:szCs w:val="28"/>
        </w:rPr>
        <w:t>-Cabeza, Miguel Augusto</w:t>
      </w:r>
    </w:p>
    <w:p w14:paraId="71B3694A" w14:textId="77777777" w:rsidR="003A79CA" w:rsidRPr="00BC0868" w:rsidRDefault="00D97C47">
      <w:pPr>
        <w:rPr>
          <w:rFonts w:ascii="Times New Roman" w:hAnsi="Times New Roman" w:cs="Times New Roman"/>
          <w:sz w:val="28"/>
          <w:szCs w:val="28"/>
        </w:rPr>
      </w:pPr>
      <w:r w:rsidRPr="00BC0868">
        <w:rPr>
          <w:rFonts w:ascii="Times New Roman" w:hAnsi="Times New Roman" w:cs="Times New Roman"/>
          <w:sz w:val="28"/>
          <w:szCs w:val="28"/>
        </w:rPr>
        <w:t>-Matienzo, Lucca Nicolás</w:t>
      </w:r>
    </w:p>
    <w:p w14:paraId="0ADB3066" w14:textId="77777777" w:rsidR="003A79CA" w:rsidRPr="00BC0868" w:rsidRDefault="00D97C47">
      <w:pPr>
        <w:rPr>
          <w:rFonts w:ascii="Times New Roman" w:hAnsi="Times New Roman" w:cs="Times New Roman"/>
          <w:sz w:val="28"/>
          <w:szCs w:val="28"/>
        </w:rPr>
      </w:pPr>
      <w:r w:rsidRPr="00BC0868">
        <w:rPr>
          <w:rFonts w:ascii="Times New Roman" w:hAnsi="Times New Roman" w:cs="Times New Roman"/>
          <w:sz w:val="28"/>
          <w:szCs w:val="28"/>
        </w:rPr>
        <w:t>-Villafañe, María de los Ángeles</w:t>
      </w:r>
    </w:p>
    <w:p w14:paraId="15DC7DEB" w14:textId="77777777" w:rsidR="003A79CA" w:rsidRPr="00BC0868" w:rsidRDefault="003A79CA">
      <w:pPr>
        <w:rPr>
          <w:rFonts w:ascii="Times New Roman" w:hAnsi="Times New Roman" w:cs="Times New Roman"/>
          <w:sz w:val="28"/>
          <w:szCs w:val="28"/>
        </w:rPr>
      </w:pPr>
    </w:p>
    <w:p w14:paraId="46D75113" w14:textId="77777777" w:rsidR="003A79CA" w:rsidRPr="00BC0868" w:rsidRDefault="003A79CA">
      <w:pPr>
        <w:rPr>
          <w:rFonts w:ascii="Times New Roman" w:hAnsi="Times New Roman" w:cs="Times New Roman"/>
          <w:sz w:val="28"/>
          <w:szCs w:val="28"/>
        </w:rPr>
      </w:pPr>
    </w:p>
    <w:p w14:paraId="2266F91F" w14:textId="77777777" w:rsidR="00774508" w:rsidRPr="00BC0868" w:rsidRDefault="00774508">
      <w:pPr>
        <w:rPr>
          <w:rFonts w:ascii="Times New Roman" w:hAnsi="Times New Roman" w:cs="Times New Roman"/>
          <w:sz w:val="34"/>
          <w:szCs w:val="34"/>
        </w:rPr>
      </w:pPr>
      <w:r w:rsidRPr="00BC0868">
        <w:rPr>
          <w:rFonts w:ascii="Times New Roman" w:hAnsi="Times New Roman" w:cs="Times New Roman"/>
          <w:sz w:val="34"/>
          <w:szCs w:val="34"/>
        </w:rPr>
        <w:br w:type="page"/>
      </w:r>
    </w:p>
    <w:p w14:paraId="5654AC98" w14:textId="5AD37671" w:rsidR="0031115E" w:rsidRDefault="0031115E" w:rsidP="00BC0868">
      <w:pPr>
        <w:pStyle w:val="Prrafodelista"/>
        <w:numPr>
          <w:ilvl w:val="0"/>
          <w:numId w:val="14"/>
        </w:numPr>
        <w:rPr>
          <w:rFonts w:ascii="Times New Roman" w:hAnsi="Times New Roman" w:cs="Times New Roman"/>
        </w:rPr>
      </w:pPr>
      <w:r>
        <w:rPr>
          <w:rFonts w:ascii="Times New Roman" w:hAnsi="Times New Roman" w:cs="Times New Roman"/>
        </w:rPr>
        <w:lastRenderedPageBreak/>
        <w:t>a)</w:t>
      </w:r>
    </w:p>
    <w:p w14:paraId="59F89D70" w14:textId="396FD2A7" w:rsidR="0031115E" w:rsidRDefault="0031115E" w:rsidP="0031115E">
      <w:pPr>
        <w:pStyle w:val="Prrafodelista"/>
        <w:rPr>
          <w:rFonts w:ascii="Times New Roman" w:hAnsi="Times New Roman" w:cs="Times New Roman"/>
        </w:rPr>
      </w:pPr>
      <w:r>
        <w:rPr>
          <w:rFonts w:ascii="Times New Roman" w:hAnsi="Times New Roman" w:cs="Times New Roman"/>
          <w:noProof/>
        </w:rPr>
        <w:drawing>
          <wp:inline distT="0" distB="0" distL="0" distR="0" wp14:anchorId="56999BD6" wp14:editId="68289442">
            <wp:extent cx="5343525" cy="76104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124" t="10813" r="9010" b="3640"/>
                    <a:stretch/>
                  </pic:blipFill>
                  <pic:spPr bwMode="auto">
                    <a:xfrm>
                      <a:off x="0" y="0"/>
                      <a:ext cx="5343525" cy="7610475"/>
                    </a:xfrm>
                    <a:prstGeom prst="rect">
                      <a:avLst/>
                    </a:prstGeom>
                    <a:noFill/>
                    <a:ln>
                      <a:noFill/>
                    </a:ln>
                    <a:extLst>
                      <a:ext uri="{53640926-AAD7-44D8-BBD7-CCE9431645EC}">
                        <a14:shadowObscured xmlns:a14="http://schemas.microsoft.com/office/drawing/2010/main"/>
                      </a:ext>
                    </a:extLst>
                  </pic:spPr>
                </pic:pic>
              </a:graphicData>
            </a:graphic>
          </wp:inline>
        </w:drawing>
      </w:r>
    </w:p>
    <w:p w14:paraId="684119B4" w14:textId="77777777" w:rsidR="0031115E" w:rsidRDefault="0031115E" w:rsidP="0031115E">
      <w:pPr>
        <w:pStyle w:val="Prrafodelista"/>
        <w:rPr>
          <w:rFonts w:ascii="Times New Roman" w:hAnsi="Times New Roman" w:cs="Times New Roman"/>
        </w:rPr>
      </w:pPr>
    </w:p>
    <w:p w14:paraId="7692ED05" w14:textId="77777777" w:rsidR="0031115E" w:rsidRDefault="0031115E" w:rsidP="0031115E">
      <w:pPr>
        <w:pStyle w:val="Prrafodelista"/>
        <w:rPr>
          <w:rFonts w:ascii="Times New Roman" w:hAnsi="Times New Roman" w:cs="Times New Roman"/>
        </w:rPr>
      </w:pPr>
    </w:p>
    <w:p w14:paraId="1C45BC9A" w14:textId="23913931" w:rsidR="00E43CD8" w:rsidRDefault="00E43CD8" w:rsidP="00E43CD8">
      <w:pPr>
        <w:rPr>
          <w:rFonts w:ascii="Times New Roman" w:hAnsi="Times New Roman" w:cs="Times New Roman"/>
        </w:rPr>
      </w:pPr>
      <w:r>
        <w:rPr>
          <w:rFonts w:ascii="Times New Roman" w:hAnsi="Times New Roman" w:cs="Times New Roman"/>
          <w:noProof/>
        </w:rPr>
        <w:lastRenderedPageBreak/>
        <w:drawing>
          <wp:inline distT="0" distB="0" distL="0" distR="0" wp14:anchorId="12E3C5C5" wp14:editId="705EDE1C">
            <wp:extent cx="6448425" cy="57150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35415"/>
                    <a:stretch/>
                  </pic:blipFill>
                  <pic:spPr bwMode="auto">
                    <a:xfrm>
                      <a:off x="0" y="0"/>
                      <a:ext cx="6448425"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0B03ADAE" w14:textId="77777777" w:rsidR="00BC0868" w:rsidRDefault="00BC0868" w:rsidP="00E43CD8">
      <w:pPr>
        <w:rPr>
          <w:rFonts w:ascii="Times New Roman" w:hAnsi="Times New Roman" w:cs="Times New Roman"/>
        </w:rPr>
      </w:pPr>
    </w:p>
    <w:p w14:paraId="7CD9325E" w14:textId="14C613E9" w:rsidR="00E43CD8" w:rsidRPr="00BC0868" w:rsidRDefault="00E43CD8" w:rsidP="00E43CD8">
      <w:pPr>
        <w:rPr>
          <w:rFonts w:ascii="Times New Roman" w:hAnsi="Times New Roman" w:cs="Times New Roman"/>
        </w:rPr>
      </w:pPr>
      <w:r>
        <w:rPr>
          <w:rFonts w:ascii="Times New Roman" w:hAnsi="Times New Roman" w:cs="Times New Roman"/>
        </w:rPr>
        <w:t xml:space="preserve">b) </w:t>
      </w:r>
    </w:p>
    <w:p w14:paraId="12BA2149" w14:textId="77777777" w:rsidR="001F78FA" w:rsidRDefault="00BC0868" w:rsidP="001F78FA">
      <w:pPr>
        <w:rPr>
          <w:rFonts w:ascii="Times New Roman" w:hAnsi="Times New Roman" w:cs="Times New Roman"/>
          <w:sz w:val="28"/>
          <w:szCs w:val="28"/>
        </w:rPr>
      </w:pPr>
      <w:r w:rsidRPr="00BC0868">
        <w:rPr>
          <w:rFonts w:ascii="Times New Roman" w:hAnsi="Times New Roman" w:cs="Times New Roman"/>
          <w:sz w:val="28"/>
          <w:szCs w:val="28"/>
        </w:rPr>
        <w:t>Sistema Causal</w:t>
      </w:r>
    </w:p>
    <w:p w14:paraId="27B643FB" w14:textId="19349EBB" w:rsidR="001F78FA" w:rsidRPr="001F78FA" w:rsidRDefault="001F78FA" w:rsidP="001F78FA">
      <w:pPr>
        <w:rPr>
          <w:rFonts w:ascii="Times New Roman" w:hAnsi="Times New Roman" w:cs="Times New Roman"/>
          <w:sz w:val="28"/>
          <w:szCs w:val="28"/>
        </w:rPr>
      </w:pPr>
      <w:r w:rsidRPr="001F78FA">
        <w:rPr>
          <w:rFonts w:ascii="Times New Roman" w:hAnsi="Times New Roman" w:cs="Times New Roman"/>
          <w:sz w:val="24"/>
          <w:szCs w:val="24"/>
        </w:rPr>
        <w:t xml:space="preserve">Un sistema causal es aquel cuya salida o respuesta depende únicamente de las entradas actuales y pasadas, no de las futuras. En otras palabras, la respuesta de un sistema causal a una entrada no se anticipa antes de que la entrada se produzca. </w:t>
      </w:r>
    </w:p>
    <w:p w14:paraId="17FD7A21" w14:textId="2D5B6ECC" w:rsidR="00BC0868" w:rsidRDefault="00BC0868" w:rsidP="00BC086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Pr="00BC0868">
        <w:rPr>
          <w:rFonts w:ascii="Times New Roman" w:eastAsia="Times New Roman" w:hAnsi="Times New Roman" w:cs="Times New Roman"/>
          <w:sz w:val="24"/>
          <w:szCs w:val="24"/>
        </w:rPr>
        <w:t>n contextos físicos (como circuitos RC), se asume que la respuesta al impulso es:</w:t>
      </w:r>
    </w:p>
    <w:p w14:paraId="1FAD4542" w14:textId="6DF817E3" w:rsidR="00BC0868" w:rsidRPr="00BC0868" w:rsidRDefault="00BC0868" w:rsidP="00BC0868">
      <w:pPr>
        <w:spacing w:before="100" w:beforeAutospacing="1" w:after="100" w:afterAutospacing="1" w:line="240" w:lineRule="auto"/>
        <w:rPr>
          <w:rFonts w:ascii="Times New Roman" w:eastAsia="Times New Roman" w:hAnsi="Times New Roman" w:cs="Times New Roman"/>
          <w:sz w:val="24"/>
          <w:szCs w:val="24"/>
        </w:rPr>
      </w:pPr>
      <m:oMathPara>
        <m:oMath>
          <m:r>
            <m:rPr>
              <m:sty m:val="p"/>
            </m:rPr>
            <w:rPr>
              <w:rStyle w:val="mord"/>
              <w:rFonts w:ascii="Cambria Math" w:hAnsi="Cambria Math"/>
            </w:rPr>
            <m:t>h</m:t>
          </m:r>
          <m:r>
            <m:rPr>
              <m:sty m:val="b"/>
            </m:rPr>
            <w:rPr>
              <w:rStyle w:val="mopen"/>
              <w:rFonts w:ascii="Cambria Math" w:hAnsi="Cambria Math"/>
            </w:rPr>
            <m:t>(</m:t>
          </m:r>
          <m:r>
            <m:rPr>
              <m:sty m:val="p"/>
            </m:rPr>
            <w:rPr>
              <w:rStyle w:val="mord"/>
              <w:rFonts w:ascii="Cambria Math" w:hAnsi="Cambria Math"/>
            </w:rPr>
            <m:t>t</m:t>
          </m:r>
          <m:r>
            <m:rPr>
              <m:sty m:val="p"/>
            </m:rPr>
            <w:rPr>
              <w:rStyle w:val="mclose"/>
              <w:rFonts w:ascii="Cambria Math" w:hAnsi="Cambria Math"/>
            </w:rPr>
            <m:t>)</m:t>
          </m:r>
          <m:r>
            <m:rPr>
              <m:sty m:val="p"/>
            </m:rPr>
            <w:rPr>
              <w:rStyle w:val="mrel"/>
              <w:rFonts w:ascii="Cambria Math" w:hAnsi="Cambria Math"/>
            </w:rPr>
            <m:t>=</m:t>
          </m:r>
          <m:f>
            <m:fPr>
              <m:ctrlPr>
                <w:rPr>
                  <w:rStyle w:val="mord"/>
                  <w:rFonts w:ascii="Cambria Math" w:hAnsi="Cambria Math" w:cs="Times New Roman"/>
                  <w:sz w:val="24"/>
                  <w:szCs w:val="24"/>
                </w:rPr>
              </m:ctrlPr>
            </m:fPr>
            <m:num>
              <m:r>
                <m:rPr>
                  <m:sty m:val="p"/>
                </m:rPr>
                <w:rPr>
                  <w:rStyle w:val="mord"/>
                  <w:rFonts w:ascii="Cambria Math" w:hAnsi="Cambria Math" w:cs="Times New Roman"/>
                  <w:sz w:val="24"/>
                  <w:szCs w:val="24"/>
                </w:rPr>
                <m:t>1</m:t>
              </m:r>
            </m:num>
            <m:den>
              <m:r>
                <w:rPr>
                  <w:rStyle w:val="mord"/>
                  <w:rFonts w:ascii="Cambria Math" w:hAnsi="Cambria Math" w:cs="Times New Roman"/>
                  <w:sz w:val="24"/>
                  <w:szCs w:val="24"/>
                </w:rPr>
                <m:t>RC</m:t>
              </m:r>
            </m:den>
          </m:f>
          <m:r>
            <m:rPr>
              <m:sty m:val="p"/>
            </m:rPr>
            <w:rPr>
              <w:rStyle w:val="mbin"/>
              <w:rFonts w:ascii="Cambria Math" w:hAnsi="Cambria Math" w:cs="Cambria Math"/>
            </w:rPr>
            <m:t>⋅</m:t>
          </m:r>
          <m:sSup>
            <m:sSupPr>
              <m:ctrlPr>
                <w:rPr>
                  <w:rStyle w:val="mord"/>
                  <w:rFonts w:ascii="Cambria Math" w:hAnsi="Cambria Math"/>
                </w:rPr>
              </m:ctrlPr>
            </m:sSupPr>
            <m:e>
              <m:r>
                <m:rPr>
                  <m:sty m:val="p"/>
                </m:rPr>
                <w:rPr>
                  <w:rStyle w:val="mord"/>
                  <w:rFonts w:ascii="Cambria Math" w:hAnsi="Cambria Math"/>
                </w:rPr>
                <m:t>e</m:t>
              </m:r>
            </m:e>
            <m:sup>
              <m:r>
                <m:rPr>
                  <m:sty m:val="p"/>
                </m:rPr>
                <w:rPr>
                  <w:rStyle w:val="mord"/>
                  <w:rFonts w:ascii="Cambria Math" w:hAnsi="Cambria Math"/>
                </w:rPr>
                <m:t>-t/RC</m:t>
              </m:r>
            </m:sup>
          </m:sSup>
          <m:r>
            <m:rPr>
              <m:sty m:val="p"/>
            </m:rPr>
            <w:rPr>
              <w:rStyle w:val="mbin"/>
              <w:rFonts w:ascii="Cambria Math" w:hAnsi="Cambria Math" w:cs="Cambria Math"/>
            </w:rPr>
            <m:t>⋅</m:t>
          </m:r>
          <m:r>
            <m:rPr>
              <m:sty m:val="p"/>
            </m:rPr>
            <w:rPr>
              <w:rStyle w:val="mord"/>
              <w:rFonts w:ascii="Cambria Math" w:hAnsi="Cambria Math"/>
            </w:rPr>
            <m:t>u</m:t>
          </m:r>
          <m:r>
            <m:rPr>
              <m:sty m:val="b"/>
            </m:rPr>
            <w:rPr>
              <w:rStyle w:val="mopen"/>
              <w:rFonts w:ascii="Cambria Math" w:hAnsi="Cambria Math"/>
            </w:rPr>
            <m:t>(</m:t>
          </m:r>
          <m:r>
            <m:rPr>
              <m:sty m:val="p"/>
            </m:rPr>
            <w:rPr>
              <w:rStyle w:val="mord"/>
              <w:rFonts w:ascii="Cambria Math" w:hAnsi="Cambria Math"/>
            </w:rPr>
            <m:t>t</m:t>
          </m:r>
          <m:r>
            <m:rPr>
              <m:sty m:val="p"/>
            </m:rPr>
            <w:rPr>
              <w:rStyle w:val="mclose"/>
              <w:rFonts w:ascii="Cambria Math" w:hAnsi="Cambria Math"/>
            </w:rPr>
            <m:t>)</m:t>
          </m:r>
        </m:oMath>
      </m:oMathPara>
    </w:p>
    <w:p w14:paraId="7242F5AA" w14:textId="48A66AFE" w:rsidR="00BC0868" w:rsidRPr="00BC0868" w:rsidRDefault="00BC0868" w:rsidP="00BC0868">
      <w:pPr>
        <w:spacing w:line="240" w:lineRule="auto"/>
        <w:rPr>
          <w:rFonts w:ascii="Times New Roman" w:eastAsia="Times New Roman" w:hAnsi="Times New Roman" w:cs="Times New Roman"/>
          <w:sz w:val="24"/>
          <w:szCs w:val="24"/>
        </w:rPr>
      </w:pPr>
    </w:p>
    <w:p w14:paraId="0DD76502" w14:textId="47103CFF" w:rsidR="00BC0868" w:rsidRDefault="001F78FA" w:rsidP="00BC086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BC0868" w:rsidRPr="00BC0868">
        <w:rPr>
          <w:rFonts w:ascii="Times New Roman" w:eastAsia="Times New Roman" w:hAnsi="Times New Roman" w:cs="Times New Roman"/>
          <w:sz w:val="24"/>
          <w:szCs w:val="24"/>
        </w:rPr>
        <w:t xml:space="preserve">onde u(t) es la </w:t>
      </w:r>
      <w:r w:rsidR="00BC0868" w:rsidRPr="00BC0868">
        <w:rPr>
          <w:rFonts w:ascii="Times New Roman" w:eastAsia="Times New Roman" w:hAnsi="Times New Roman" w:cs="Times New Roman"/>
          <w:b/>
          <w:bCs/>
          <w:sz w:val="24"/>
          <w:szCs w:val="24"/>
        </w:rPr>
        <w:t>función escalón unitario</w:t>
      </w:r>
      <w:r w:rsidR="00BC0868" w:rsidRPr="00BC0868">
        <w:rPr>
          <w:rFonts w:ascii="Times New Roman" w:eastAsia="Times New Roman" w:hAnsi="Times New Roman" w:cs="Times New Roman"/>
          <w:sz w:val="24"/>
          <w:szCs w:val="24"/>
        </w:rPr>
        <w:t>, que vale 0 para t</w:t>
      </w:r>
      <w:r w:rsidR="00BC0868">
        <w:rPr>
          <w:rFonts w:ascii="Times New Roman" w:eastAsia="Times New Roman" w:hAnsi="Times New Roman" w:cs="Times New Roman"/>
          <w:sz w:val="24"/>
          <w:szCs w:val="24"/>
        </w:rPr>
        <w:t xml:space="preserve"> </w:t>
      </w:r>
      <w:r w:rsidR="00BC0868" w:rsidRPr="00BC0868">
        <w:rPr>
          <w:rFonts w:ascii="Times New Roman" w:eastAsia="Times New Roman" w:hAnsi="Times New Roman" w:cs="Times New Roman"/>
          <w:sz w:val="24"/>
          <w:szCs w:val="24"/>
        </w:rPr>
        <w:t>&lt;</w:t>
      </w:r>
      <w:r w:rsidR="00BC0868">
        <w:rPr>
          <w:rFonts w:ascii="Times New Roman" w:eastAsia="Times New Roman" w:hAnsi="Times New Roman" w:cs="Times New Roman"/>
          <w:sz w:val="24"/>
          <w:szCs w:val="24"/>
        </w:rPr>
        <w:t xml:space="preserve"> </w:t>
      </w:r>
      <w:r w:rsidR="00BC0868" w:rsidRPr="00BC0868">
        <w:rPr>
          <w:rFonts w:ascii="Times New Roman" w:eastAsia="Times New Roman" w:hAnsi="Times New Roman" w:cs="Times New Roman"/>
          <w:sz w:val="24"/>
          <w:szCs w:val="24"/>
        </w:rPr>
        <w:t>0y 1 para t</w:t>
      </w:r>
      <w:r w:rsidR="00BC0868">
        <w:rPr>
          <w:rFonts w:ascii="Times New Roman" w:eastAsia="Times New Roman" w:hAnsi="Times New Roman" w:cs="Times New Roman"/>
          <w:sz w:val="24"/>
          <w:szCs w:val="24"/>
        </w:rPr>
        <w:t xml:space="preserve"> </w:t>
      </w:r>
      <w:r w:rsidR="00BC0868" w:rsidRPr="00BC0868">
        <w:rPr>
          <w:rFonts w:ascii="Times New Roman" w:eastAsia="Times New Roman" w:hAnsi="Times New Roman" w:cs="Times New Roman"/>
          <w:sz w:val="24"/>
          <w:szCs w:val="24"/>
        </w:rPr>
        <w:t>≥</w:t>
      </w:r>
      <w:r w:rsidR="00BC0868">
        <w:rPr>
          <w:rFonts w:ascii="Times New Roman" w:eastAsia="Times New Roman" w:hAnsi="Times New Roman" w:cs="Times New Roman"/>
          <w:sz w:val="24"/>
          <w:szCs w:val="24"/>
        </w:rPr>
        <w:t xml:space="preserve"> </w:t>
      </w:r>
      <w:r w:rsidR="00BC0868" w:rsidRPr="00BC0868">
        <w:rPr>
          <w:rFonts w:ascii="Times New Roman" w:eastAsia="Times New Roman" w:hAnsi="Times New Roman" w:cs="Times New Roman"/>
          <w:sz w:val="24"/>
          <w:szCs w:val="24"/>
        </w:rPr>
        <w:t>0</w:t>
      </w:r>
      <w:r w:rsidR="00BC086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En la expresión no se incluyen valores futuros (como t + 1 o mayor). Entonces solo depende de valores pasados (t=0) y actuales (t).</w:t>
      </w:r>
    </w:p>
    <w:p w14:paraId="06B63865" w14:textId="3CB96A44" w:rsidR="00BC0868" w:rsidRDefault="00BC0868" w:rsidP="00BC086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 lo tanto, el </w:t>
      </w:r>
      <w:r w:rsidRPr="00BC0868">
        <w:rPr>
          <w:rFonts w:ascii="Times New Roman" w:eastAsia="Times New Roman" w:hAnsi="Times New Roman" w:cs="Times New Roman"/>
          <w:sz w:val="24"/>
          <w:szCs w:val="24"/>
        </w:rPr>
        <w:t>sistema</w:t>
      </w:r>
      <w:r w:rsidRPr="00BC0868">
        <w:rPr>
          <w:rFonts w:ascii="Times New Roman" w:eastAsia="Times New Roman" w:hAnsi="Times New Roman" w:cs="Times New Roman"/>
          <w:b/>
          <w:bCs/>
          <w:sz w:val="24"/>
          <w:szCs w:val="24"/>
        </w:rPr>
        <w:t xml:space="preserve"> es causal.</w:t>
      </w:r>
    </w:p>
    <w:p w14:paraId="25FC5846" w14:textId="77777777" w:rsidR="00BC0868" w:rsidRDefault="00BC0868" w:rsidP="00BC0868">
      <w:pPr>
        <w:spacing w:before="100" w:beforeAutospacing="1" w:after="100" w:afterAutospacing="1" w:line="240" w:lineRule="auto"/>
        <w:rPr>
          <w:rFonts w:ascii="Times New Roman" w:eastAsia="Times New Roman" w:hAnsi="Times New Roman" w:cs="Times New Roman"/>
          <w:sz w:val="24"/>
          <w:szCs w:val="24"/>
        </w:rPr>
      </w:pPr>
    </w:p>
    <w:p w14:paraId="0397F9E5" w14:textId="5857F2E6" w:rsidR="00BC0868" w:rsidRDefault="00BC0868" w:rsidP="00BC0868">
      <w:pPr>
        <w:rPr>
          <w:rFonts w:ascii="Times New Roman" w:hAnsi="Times New Roman" w:cs="Times New Roman"/>
          <w:sz w:val="28"/>
          <w:szCs w:val="28"/>
        </w:rPr>
      </w:pPr>
      <w:r w:rsidRPr="00BC0868">
        <w:rPr>
          <w:rFonts w:ascii="Times New Roman" w:hAnsi="Times New Roman" w:cs="Times New Roman"/>
          <w:sz w:val="28"/>
          <w:szCs w:val="28"/>
        </w:rPr>
        <w:t xml:space="preserve">Sistema </w:t>
      </w:r>
      <w:r>
        <w:rPr>
          <w:rFonts w:ascii="Times New Roman" w:hAnsi="Times New Roman" w:cs="Times New Roman"/>
          <w:sz w:val="28"/>
          <w:szCs w:val="28"/>
        </w:rPr>
        <w:t>Lineal</w:t>
      </w:r>
    </w:p>
    <w:p w14:paraId="5DC3B86D" w14:textId="6212B698" w:rsidR="00BC0868" w:rsidRDefault="00BC0868" w:rsidP="00BC0868">
      <w:pPr>
        <w:rPr>
          <w:rStyle w:val="Textoennegrita"/>
          <w:rFonts w:ascii="Times New Roman" w:hAnsi="Times New Roman" w:cs="Times New Roman"/>
        </w:rPr>
      </w:pPr>
      <w:r w:rsidRPr="00BC0868">
        <w:rPr>
          <w:rFonts w:ascii="Times New Roman" w:hAnsi="Times New Roman" w:cs="Times New Roman"/>
        </w:rPr>
        <w:t xml:space="preserve">Un sistema es </w:t>
      </w:r>
      <w:r w:rsidRPr="00BC0868">
        <w:rPr>
          <w:rStyle w:val="Textoennegrita"/>
          <w:rFonts w:ascii="Times New Roman" w:hAnsi="Times New Roman" w:cs="Times New Roman"/>
        </w:rPr>
        <w:t>lineal</w:t>
      </w:r>
      <w:r w:rsidRPr="00BC0868">
        <w:rPr>
          <w:rFonts w:ascii="Times New Roman" w:hAnsi="Times New Roman" w:cs="Times New Roman"/>
        </w:rPr>
        <w:t xml:space="preserve"> si cumple con el principio de </w:t>
      </w:r>
      <w:r w:rsidRPr="00BC0868">
        <w:rPr>
          <w:rStyle w:val="Textoennegrita"/>
          <w:rFonts w:ascii="Times New Roman" w:hAnsi="Times New Roman" w:cs="Times New Roman"/>
        </w:rPr>
        <w:t>superposición</w:t>
      </w:r>
    </w:p>
    <w:p w14:paraId="5FBE8D2C" w14:textId="77777777" w:rsidR="00BC0868" w:rsidRDefault="00BC0868" w:rsidP="00BC0868">
      <w:pPr>
        <w:rPr>
          <w:rStyle w:val="Textoennegrita"/>
          <w:rFonts w:ascii="Times New Roman" w:hAnsi="Times New Roman" w:cs="Times New Roman"/>
        </w:rPr>
      </w:pPr>
    </w:p>
    <w:p w14:paraId="6652BD4C" w14:textId="3C928156" w:rsidR="00BC0868" w:rsidRPr="00BC0868" w:rsidRDefault="00BC0868" w:rsidP="00BC0868">
      <w:pPr>
        <w:rPr>
          <w:rFonts w:ascii="Times New Roman" w:hAnsi="Times New Roman" w:cs="Times New Roman"/>
          <w:sz w:val="24"/>
          <w:szCs w:val="24"/>
        </w:rPr>
      </w:pPr>
      <m:oMathPara>
        <m:oMath>
          <m:r>
            <w:rPr>
              <w:rFonts w:ascii="Cambria Math" w:hAnsi="Cambria Math" w:cs="Times New Roman"/>
              <w:sz w:val="24"/>
              <w:szCs w:val="24"/>
            </w:rPr>
            <m:t>Si x1</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=y1</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y x2</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=y2</m:t>
          </m:r>
          <m:d>
            <m:dPr>
              <m:ctrlPr>
                <w:rPr>
                  <w:rFonts w:ascii="Cambria Math" w:hAnsi="Cambria Math" w:cs="Times New Roman"/>
                  <w:i/>
                  <w:sz w:val="24"/>
                  <w:szCs w:val="24"/>
                </w:rPr>
              </m:ctrlPr>
            </m:dPr>
            <m:e>
              <m:r>
                <w:rPr>
                  <w:rFonts w:ascii="Cambria Math" w:hAnsi="Cambria Math" w:cs="Times New Roman"/>
                  <w:sz w:val="24"/>
                  <w:szCs w:val="24"/>
                </w:rPr>
                <m:t>t</m:t>
              </m:r>
            </m:e>
          </m:d>
        </m:oMath>
      </m:oMathPara>
    </w:p>
    <w:p w14:paraId="77F8CAC9" w14:textId="5C4CB3E6" w:rsidR="00BC0868" w:rsidRDefault="00BC0868" w:rsidP="00BC0868">
      <w:pPr>
        <w:rPr>
          <w:rFonts w:ascii="Times New Roman" w:hAnsi="Times New Roman" w:cs="Times New Roman"/>
          <w:sz w:val="24"/>
          <w:szCs w:val="24"/>
        </w:rPr>
      </w:pPr>
      <w:r w:rsidRPr="00BC0868">
        <w:rPr>
          <w:rFonts w:ascii="Times New Roman" w:hAnsi="Times New Roman" w:cs="Times New Roman"/>
          <w:sz w:val="24"/>
          <w:szCs w:val="24"/>
        </w:rPr>
        <w:t>Entonces</w:t>
      </w:r>
    </w:p>
    <w:p w14:paraId="2AAD6689" w14:textId="0D8F7A9F" w:rsidR="00BC0868" w:rsidRPr="00BC0868" w:rsidRDefault="00BC0868" w:rsidP="00BC0868">
      <w:pPr>
        <w:rPr>
          <w:rFonts w:ascii="Times New Roman" w:hAnsi="Times New Roman" w:cs="Times New Roman"/>
          <w:sz w:val="24"/>
          <w:szCs w:val="24"/>
        </w:rPr>
      </w:pPr>
      <m:oMathPara>
        <m:oMath>
          <m:r>
            <w:rPr>
              <w:rFonts w:ascii="Cambria Math" w:hAnsi="Cambria Math" w:cs="Times New Roman"/>
              <w:sz w:val="24"/>
              <w:szCs w:val="24"/>
            </w:rPr>
            <m:t>a.x1</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+a2.x2</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=a1.y1</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+a2.y2</m:t>
          </m:r>
          <m:d>
            <m:dPr>
              <m:ctrlPr>
                <w:rPr>
                  <w:rFonts w:ascii="Cambria Math" w:hAnsi="Cambria Math" w:cs="Times New Roman"/>
                  <w:i/>
                  <w:sz w:val="24"/>
                  <w:szCs w:val="24"/>
                </w:rPr>
              </m:ctrlPr>
            </m:dPr>
            <m:e>
              <m:r>
                <w:rPr>
                  <w:rFonts w:ascii="Cambria Math" w:hAnsi="Cambria Math" w:cs="Times New Roman"/>
                  <w:sz w:val="24"/>
                  <w:szCs w:val="24"/>
                </w:rPr>
                <m:t>t</m:t>
              </m:r>
            </m:e>
          </m:d>
        </m:oMath>
      </m:oMathPara>
    </w:p>
    <w:p w14:paraId="54C19EBE" w14:textId="0F2DD704" w:rsidR="00BC0868" w:rsidRDefault="00BC0868" w:rsidP="00BC0868">
      <w:pPr>
        <w:spacing w:before="100" w:beforeAutospacing="1" w:after="100" w:afterAutospacing="1" w:line="240" w:lineRule="auto"/>
        <w:rPr>
          <w:rFonts w:ascii="Times New Roman" w:hAnsi="Times New Roman" w:cs="Times New Roman"/>
          <w:sz w:val="24"/>
          <w:szCs w:val="24"/>
        </w:rPr>
      </w:pPr>
      <w:r w:rsidRPr="00BC0868">
        <w:rPr>
          <w:rFonts w:ascii="Times New Roman" w:hAnsi="Times New Roman" w:cs="Times New Roman"/>
          <w:sz w:val="24"/>
          <w:szCs w:val="24"/>
        </w:rPr>
        <w:t xml:space="preserve">La función </w:t>
      </w:r>
      <w:r w:rsidRPr="00BC0868">
        <w:rPr>
          <w:rStyle w:val="katex-mathml"/>
          <w:rFonts w:ascii="Times New Roman" w:hAnsi="Times New Roman" w:cs="Times New Roman"/>
          <w:sz w:val="24"/>
          <w:szCs w:val="24"/>
        </w:rPr>
        <w:t>h(t)h(t)</w:t>
      </w:r>
      <w:r w:rsidRPr="00BC0868">
        <w:rPr>
          <w:rStyle w:val="mord"/>
          <w:rFonts w:ascii="Times New Roman" w:hAnsi="Times New Roman" w:cs="Times New Roman"/>
          <w:sz w:val="24"/>
          <w:szCs w:val="24"/>
        </w:rPr>
        <w:t>h</w:t>
      </w:r>
      <w:r w:rsidRPr="00BC0868">
        <w:rPr>
          <w:rStyle w:val="mopen"/>
          <w:rFonts w:ascii="Times New Roman" w:hAnsi="Times New Roman" w:cs="Times New Roman"/>
          <w:sz w:val="24"/>
          <w:szCs w:val="24"/>
        </w:rPr>
        <w:t>(</w:t>
      </w:r>
      <w:r w:rsidRPr="00BC0868">
        <w:rPr>
          <w:rStyle w:val="mord"/>
          <w:rFonts w:ascii="Times New Roman" w:hAnsi="Times New Roman" w:cs="Times New Roman"/>
          <w:sz w:val="24"/>
          <w:szCs w:val="24"/>
        </w:rPr>
        <w:t>t</w:t>
      </w:r>
      <w:r w:rsidRPr="00BC0868">
        <w:rPr>
          <w:rStyle w:val="mclose"/>
          <w:rFonts w:ascii="Times New Roman" w:hAnsi="Times New Roman" w:cs="Times New Roman"/>
          <w:sz w:val="24"/>
          <w:szCs w:val="24"/>
        </w:rPr>
        <w:t>)</w:t>
      </w:r>
      <w:r w:rsidRPr="00BC0868">
        <w:rPr>
          <w:rFonts w:ascii="Times New Roman" w:hAnsi="Times New Roman" w:cs="Times New Roman"/>
          <w:sz w:val="24"/>
          <w:szCs w:val="24"/>
        </w:rPr>
        <w:t xml:space="preserve"> representa una respuesta al impulso y, por tanto, </w:t>
      </w:r>
      <w:r w:rsidRPr="00BC0868">
        <w:rPr>
          <w:rStyle w:val="Textoennegrita"/>
          <w:rFonts w:ascii="Times New Roman" w:hAnsi="Times New Roman" w:cs="Times New Roman"/>
          <w:sz w:val="24"/>
          <w:szCs w:val="24"/>
        </w:rPr>
        <w:t>el sistema completo</w:t>
      </w:r>
      <w:r w:rsidRPr="00BC0868">
        <w:rPr>
          <w:rFonts w:ascii="Times New Roman" w:hAnsi="Times New Roman" w:cs="Times New Roman"/>
          <w:sz w:val="24"/>
          <w:szCs w:val="24"/>
        </w:rPr>
        <w:t xml:space="preserve"> es una convolución del tipo:</w:t>
      </w:r>
    </w:p>
    <w:p w14:paraId="7EA196A8" w14:textId="1E0BA9D2" w:rsidR="00BC0868" w:rsidRPr="00BC0868" w:rsidRDefault="001F78FA" w:rsidP="00BC0868">
      <w:pPr>
        <w:spacing w:before="100" w:beforeAutospacing="1" w:after="100" w:afterAutospacing="1" w:line="240" w:lineRule="auto"/>
        <w:rPr>
          <w:rFonts w:ascii="Times New Roman" w:eastAsia="Times New Roman" w:hAnsi="Times New Roman" w:cs="Times New Roman"/>
          <w:sz w:val="28"/>
          <w:szCs w:val="28"/>
        </w:rPr>
      </w:pPr>
      <m:oMathPara>
        <m:oMath>
          <m:r>
            <m:rPr>
              <m:sty m:val="p"/>
            </m:rPr>
            <w:rPr>
              <w:rStyle w:val="mord"/>
              <w:rFonts w:ascii="Cambria Math" w:hAnsi="Cambria Math"/>
            </w:rPr>
            <m:t>y</m:t>
          </m:r>
          <m:r>
            <m:rPr>
              <m:sty m:val="b"/>
            </m:rPr>
            <w:rPr>
              <w:rStyle w:val="mopen"/>
              <w:rFonts w:ascii="Cambria Math" w:hAnsi="Cambria Math"/>
            </w:rPr>
            <m:t>(</m:t>
          </m:r>
          <m:r>
            <m:rPr>
              <m:sty m:val="p"/>
            </m:rPr>
            <w:rPr>
              <w:rStyle w:val="mord"/>
              <w:rFonts w:ascii="Cambria Math" w:hAnsi="Cambria Math"/>
            </w:rPr>
            <m:t>t</m:t>
          </m:r>
          <m:r>
            <m:rPr>
              <m:sty m:val="p"/>
            </m:rPr>
            <w:rPr>
              <w:rStyle w:val="mclose"/>
              <w:rFonts w:ascii="Cambria Math" w:hAnsi="Cambria Math"/>
            </w:rPr>
            <m:t>)</m:t>
          </m:r>
          <m:r>
            <m:rPr>
              <m:sty m:val="p"/>
            </m:rPr>
            <w:rPr>
              <w:rStyle w:val="mrel"/>
              <w:rFonts w:ascii="Cambria Math" w:hAnsi="Cambria Math"/>
            </w:rPr>
            <m:t>=</m:t>
          </m:r>
          <m:r>
            <m:rPr>
              <m:sty m:val="p"/>
            </m:rPr>
            <w:rPr>
              <w:rStyle w:val="mord"/>
              <w:rFonts w:ascii="Cambria Math" w:hAnsi="Cambria Math"/>
            </w:rPr>
            <m:t>x</m:t>
          </m:r>
          <m:r>
            <m:rPr>
              <m:sty m:val="b"/>
            </m:rPr>
            <w:rPr>
              <w:rStyle w:val="mopen"/>
              <w:rFonts w:ascii="Cambria Math" w:hAnsi="Cambria Math"/>
            </w:rPr>
            <m:t>(</m:t>
          </m:r>
          <m:r>
            <m:rPr>
              <m:sty m:val="p"/>
            </m:rPr>
            <w:rPr>
              <w:rStyle w:val="mord"/>
              <w:rFonts w:ascii="Cambria Math" w:hAnsi="Cambria Math"/>
            </w:rPr>
            <m:t>t</m:t>
          </m:r>
          <m:r>
            <m:rPr>
              <m:sty m:val="p"/>
            </m:rPr>
            <w:rPr>
              <w:rStyle w:val="mclose"/>
              <w:rFonts w:ascii="Cambria Math" w:hAnsi="Cambria Math"/>
            </w:rPr>
            <m:t>)</m:t>
          </m:r>
          <m:r>
            <m:rPr>
              <m:sty m:val="p"/>
            </m:rPr>
            <w:rPr>
              <w:rStyle w:val="mbin"/>
              <w:rFonts w:ascii="Cambria Math" w:hAnsi="Cambria Math" w:cs="Cambria Math"/>
            </w:rPr>
            <m:t>*</m:t>
          </m:r>
          <m:r>
            <m:rPr>
              <m:sty m:val="p"/>
            </m:rPr>
            <w:rPr>
              <w:rStyle w:val="mord"/>
              <w:rFonts w:ascii="Cambria Math" w:hAnsi="Cambria Math"/>
            </w:rPr>
            <m:t>h</m:t>
          </m:r>
          <m:r>
            <m:rPr>
              <m:sty m:val="b"/>
            </m:rPr>
            <w:rPr>
              <w:rStyle w:val="mopen"/>
              <w:rFonts w:ascii="Cambria Math" w:hAnsi="Cambria Math"/>
            </w:rPr>
            <m:t>(</m:t>
          </m:r>
          <m:r>
            <m:rPr>
              <m:sty m:val="p"/>
            </m:rPr>
            <w:rPr>
              <w:rStyle w:val="mord"/>
              <w:rFonts w:ascii="Cambria Math" w:hAnsi="Cambria Math"/>
            </w:rPr>
            <m:t>t</m:t>
          </m:r>
          <m:r>
            <m:rPr>
              <m:sty m:val="p"/>
            </m:rPr>
            <w:rPr>
              <w:rStyle w:val="mclose"/>
              <w:rFonts w:ascii="Cambria Math" w:hAnsi="Cambria Math"/>
            </w:rPr>
            <m:t>)</m:t>
          </m:r>
        </m:oMath>
      </m:oMathPara>
    </w:p>
    <w:p w14:paraId="39D68B4B" w14:textId="77777777" w:rsidR="001F78FA" w:rsidRPr="001F78FA" w:rsidRDefault="001F78FA" w:rsidP="001F78FA">
      <w:pPr>
        <w:spacing w:before="100" w:beforeAutospacing="1" w:after="100" w:afterAutospacing="1" w:line="240" w:lineRule="auto"/>
        <w:rPr>
          <w:rFonts w:ascii="Times New Roman" w:eastAsia="Times New Roman" w:hAnsi="Times New Roman" w:cs="Times New Roman"/>
          <w:sz w:val="24"/>
          <w:szCs w:val="24"/>
        </w:rPr>
      </w:pPr>
      <w:r w:rsidRPr="001F78FA">
        <w:rPr>
          <w:rFonts w:ascii="Times New Roman" w:eastAsia="Times New Roman" w:hAnsi="Times New Roman" w:cs="Times New Roman"/>
          <w:sz w:val="24"/>
          <w:szCs w:val="24"/>
        </w:rPr>
        <w:t>Y la convolución es una operación lineal.</w:t>
      </w:r>
    </w:p>
    <w:p w14:paraId="0AA4706A" w14:textId="5500DF2C" w:rsidR="001F78FA" w:rsidRDefault="001F78FA" w:rsidP="00BC3EF6">
      <w:pPr>
        <w:spacing w:line="240" w:lineRule="auto"/>
        <w:rPr>
          <w:rFonts w:ascii="Times New Roman" w:eastAsia="Times New Roman" w:hAnsi="Times New Roman" w:cs="Times New Roman"/>
          <w:sz w:val="24"/>
          <w:szCs w:val="24"/>
        </w:rPr>
      </w:pPr>
      <w:r w:rsidRPr="001F78FA">
        <w:rPr>
          <w:rFonts w:ascii="Times New Roman" w:eastAsia="Times New Roman" w:hAnsi="Times New Roman" w:cs="Times New Roman"/>
          <w:sz w:val="24"/>
          <w:szCs w:val="24"/>
        </w:rPr>
        <w:t>Por lo tanto,</w:t>
      </w:r>
      <w:r w:rsidRPr="001F78FA">
        <w:rPr>
          <w:rFonts w:ascii="Times New Roman" w:eastAsia="Times New Roman" w:hAnsi="Times New Roman" w:cs="Times New Roman"/>
          <w:b/>
          <w:bCs/>
          <w:sz w:val="24"/>
          <w:szCs w:val="24"/>
        </w:rPr>
        <w:t xml:space="preserve"> el sistema es lineal</w:t>
      </w:r>
      <w:r w:rsidRPr="001F78FA">
        <w:rPr>
          <w:rFonts w:ascii="Times New Roman" w:eastAsia="Times New Roman" w:hAnsi="Times New Roman" w:cs="Times New Roman"/>
          <w:sz w:val="24"/>
          <w:szCs w:val="24"/>
        </w:rPr>
        <w:t>.</w:t>
      </w:r>
    </w:p>
    <w:p w14:paraId="01DCABA8" w14:textId="77777777" w:rsidR="00BC3EF6" w:rsidRPr="001F78FA" w:rsidRDefault="00BC3EF6" w:rsidP="00BC3EF6">
      <w:pPr>
        <w:spacing w:line="240" w:lineRule="auto"/>
        <w:rPr>
          <w:rFonts w:ascii="Times New Roman" w:eastAsia="Times New Roman" w:hAnsi="Times New Roman" w:cs="Times New Roman"/>
          <w:sz w:val="24"/>
          <w:szCs w:val="24"/>
        </w:rPr>
      </w:pPr>
    </w:p>
    <w:p w14:paraId="3E58B5B8" w14:textId="77777777" w:rsidR="001F78FA" w:rsidRPr="001F78FA" w:rsidRDefault="001F78FA" w:rsidP="00BC3EF6">
      <w:pPr>
        <w:rPr>
          <w:rFonts w:ascii="Times New Roman" w:eastAsia="Times New Roman" w:hAnsi="Times New Roman" w:cs="Times New Roman"/>
          <w:sz w:val="28"/>
          <w:szCs w:val="28"/>
        </w:rPr>
      </w:pPr>
      <w:r w:rsidRPr="001F78FA">
        <w:rPr>
          <w:rFonts w:ascii="Times New Roman" w:eastAsia="Times New Roman" w:hAnsi="Times New Roman" w:cs="Times New Roman"/>
          <w:sz w:val="28"/>
          <w:szCs w:val="28"/>
        </w:rPr>
        <w:t>Sistema invariante en el tiempo</w:t>
      </w:r>
    </w:p>
    <w:p w14:paraId="3D8647E4" w14:textId="345F1295" w:rsidR="001F78FA" w:rsidRDefault="001F78FA" w:rsidP="00BC3EF6">
      <w:pPr>
        <w:rPr>
          <w:rFonts w:ascii="Times New Roman" w:hAnsi="Times New Roman" w:cs="Times New Roman"/>
        </w:rPr>
      </w:pPr>
      <w:r w:rsidRPr="001F78FA">
        <w:rPr>
          <w:rFonts w:ascii="Times New Roman" w:hAnsi="Times New Roman" w:cs="Times New Roman"/>
        </w:rPr>
        <w:t xml:space="preserve">Un sistema es </w:t>
      </w:r>
      <w:r w:rsidRPr="001F78FA">
        <w:rPr>
          <w:rStyle w:val="Textoennegrita"/>
          <w:rFonts w:ascii="Times New Roman" w:hAnsi="Times New Roman" w:cs="Times New Roman"/>
        </w:rPr>
        <w:t>invariante en el tiempo</w:t>
      </w:r>
      <w:r w:rsidRPr="001F78FA">
        <w:rPr>
          <w:rFonts w:ascii="Times New Roman" w:hAnsi="Times New Roman" w:cs="Times New Roman"/>
        </w:rPr>
        <w:t xml:space="preserve"> si un desplazamiento en el tiempo de la entrada produce el mismo desplazamiento en la salida.</w:t>
      </w:r>
    </w:p>
    <w:p w14:paraId="0D75C677" w14:textId="77777777" w:rsidR="00BC3EF6" w:rsidRPr="001F78FA" w:rsidRDefault="00BC3EF6" w:rsidP="00BC3EF6">
      <w:pPr>
        <w:rPr>
          <w:rFonts w:ascii="Times New Roman" w:eastAsia="Times New Roman" w:hAnsi="Times New Roman" w:cs="Times New Roman"/>
          <w:sz w:val="32"/>
          <w:szCs w:val="32"/>
        </w:rPr>
      </w:pPr>
    </w:p>
    <w:p w14:paraId="69A7933D" w14:textId="321CC5BF" w:rsidR="00BC0868" w:rsidRPr="001F78FA" w:rsidRDefault="001F78FA" w:rsidP="00BC3EF6">
      <w:pPr>
        <w:rPr>
          <w:rFonts w:ascii="Times New Roman" w:hAnsi="Times New Roman" w:cs="Times New Roman"/>
        </w:rPr>
      </w:pPr>
      <w:r w:rsidRPr="001F78FA">
        <w:rPr>
          <w:rFonts w:ascii="Times New Roman" w:hAnsi="Times New Roman" w:cs="Times New Roman"/>
        </w:rPr>
        <w:t>La respuesta al impulso no cambia de forma si se traslada en el tiempo:</w:t>
      </w:r>
    </w:p>
    <w:p w14:paraId="409316F4" w14:textId="77777777" w:rsidR="001F78FA" w:rsidRPr="001F78FA" w:rsidRDefault="001F78FA" w:rsidP="00BC3EF6">
      <w:pPr>
        <w:rPr>
          <w:rFonts w:ascii="Times New Roman" w:hAnsi="Times New Roman" w:cs="Times New Roman"/>
          <w:sz w:val="24"/>
          <w:szCs w:val="24"/>
        </w:rPr>
      </w:pPr>
    </w:p>
    <w:p w14:paraId="743E91A6" w14:textId="057C921F" w:rsidR="001F78FA" w:rsidRPr="001F78FA" w:rsidRDefault="001F78FA" w:rsidP="00BC3EF6">
      <w:pPr>
        <w:rPr>
          <w:rStyle w:val="mord"/>
          <w:rFonts w:ascii="Times New Roman" w:hAnsi="Times New Roman" w:cs="Times New Roman"/>
          <w:sz w:val="24"/>
          <w:szCs w:val="24"/>
        </w:rPr>
      </w:pPr>
      <m:oMathPara>
        <m:oMath>
          <m:r>
            <m:rPr>
              <m:sty m:val="p"/>
            </m:rPr>
            <w:rPr>
              <w:rStyle w:val="mord"/>
              <w:rFonts w:ascii="Cambria Math" w:hAnsi="Cambria Math" w:cs="Times New Roman"/>
              <w:sz w:val="24"/>
              <w:szCs w:val="24"/>
            </w:rPr>
            <m:t>h</m:t>
          </m:r>
          <m:r>
            <m:rPr>
              <m:sty m:val="b"/>
            </m:rPr>
            <w:rPr>
              <w:rStyle w:val="mopen"/>
              <w:rFonts w:ascii="Cambria Math" w:hAnsi="Cambria Math" w:cs="Times New Roman"/>
              <w:sz w:val="24"/>
              <w:szCs w:val="24"/>
            </w:rPr>
            <m:t>(</m:t>
          </m:r>
          <m:r>
            <m:rPr>
              <m:sty m:val="p"/>
            </m:rPr>
            <w:rPr>
              <w:rStyle w:val="mord"/>
              <w:rFonts w:ascii="Cambria Math" w:hAnsi="Cambria Math" w:cs="Times New Roman"/>
              <w:sz w:val="24"/>
              <w:szCs w:val="24"/>
            </w:rPr>
            <m:t>t</m:t>
          </m:r>
          <m:r>
            <m:rPr>
              <m:sty m:val="p"/>
            </m:rPr>
            <w:rPr>
              <w:rStyle w:val="mbin"/>
              <w:rFonts w:ascii="Cambria Math" w:hAnsi="Cambria Math" w:cs="Times New Roman"/>
              <w:sz w:val="24"/>
              <w:szCs w:val="24"/>
            </w:rPr>
            <m:t>-</m:t>
          </m:r>
          <m:r>
            <m:rPr>
              <m:sty m:val="p"/>
            </m:rPr>
            <w:rPr>
              <w:rStyle w:val="mord"/>
              <w:rFonts w:ascii="Cambria Math" w:hAnsi="Cambria Math" w:cs="Times New Roman"/>
              <w:sz w:val="24"/>
              <w:szCs w:val="24"/>
            </w:rPr>
            <m:t>t0</m:t>
          </m:r>
          <m:r>
            <m:rPr>
              <m:sty m:val="p"/>
            </m:rPr>
            <w:rPr>
              <w:rStyle w:val="vlist-s"/>
              <w:rFonts w:ascii="Cambria Math" w:hAnsi="Cambria Math" w:cs="Times New Roman"/>
              <w:sz w:val="24"/>
              <w:szCs w:val="24"/>
            </w:rPr>
            <m:t>​</m:t>
          </m:r>
          <m:r>
            <m:rPr>
              <m:sty m:val="p"/>
            </m:rPr>
            <w:rPr>
              <w:rStyle w:val="mclose"/>
              <w:rFonts w:ascii="Cambria Math" w:hAnsi="Cambria Math" w:cs="Times New Roman"/>
              <w:sz w:val="24"/>
              <w:szCs w:val="24"/>
            </w:rPr>
            <m:t>)</m:t>
          </m:r>
          <m:r>
            <m:rPr>
              <m:sty m:val="p"/>
            </m:rPr>
            <w:rPr>
              <w:rStyle w:val="mrel"/>
              <w:rFonts w:ascii="Cambria Math" w:hAnsi="Cambria Math" w:cs="Times New Roman"/>
              <w:sz w:val="24"/>
              <w:szCs w:val="24"/>
            </w:rPr>
            <m:t>=</m:t>
          </m:r>
          <m:f>
            <m:fPr>
              <m:ctrlPr>
                <w:rPr>
                  <w:rStyle w:val="mord"/>
                  <w:rFonts w:ascii="Cambria Math" w:hAnsi="Cambria Math" w:cs="Times New Roman"/>
                  <w:sz w:val="24"/>
                  <w:szCs w:val="24"/>
                </w:rPr>
              </m:ctrlPr>
            </m:fPr>
            <m:num>
              <m:r>
                <m:rPr>
                  <m:sty m:val="p"/>
                </m:rPr>
                <w:rPr>
                  <w:rStyle w:val="mord"/>
                  <w:rFonts w:ascii="Cambria Math" w:hAnsi="Cambria Math" w:cs="Times New Roman"/>
                  <w:sz w:val="24"/>
                  <w:szCs w:val="24"/>
                </w:rPr>
                <m:t>1</m:t>
              </m:r>
            </m:num>
            <m:den>
              <m:r>
                <w:rPr>
                  <w:rStyle w:val="mord"/>
                  <w:rFonts w:ascii="Cambria Math" w:hAnsi="Cambria Math" w:cs="Times New Roman"/>
                  <w:sz w:val="24"/>
                  <w:szCs w:val="24"/>
                </w:rPr>
                <m:t>RC</m:t>
              </m:r>
            </m:den>
          </m:f>
          <m:r>
            <m:rPr>
              <m:sty m:val="p"/>
            </m:rPr>
            <w:rPr>
              <w:rStyle w:val="mbin"/>
              <w:rFonts w:ascii="Cambria Math" w:hAnsi="Cambria Math" w:cs="Times New Roman"/>
              <w:sz w:val="24"/>
              <w:szCs w:val="24"/>
            </w:rPr>
            <m:t>⋅</m:t>
          </m:r>
          <m:sSup>
            <m:sSupPr>
              <m:ctrlPr>
                <w:rPr>
                  <w:rStyle w:val="mord"/>
                  <w:rFonts w:ascii="Cambria Math" w:hAnsi="Cambria Math" w:cs="Times New Roman"/>
                  <w:sz w:val="24"/>
                  <w:szCs w:val="24"/>
                </w:rPr>
              </m:ctrlPr>
            </m:sSupPr>
            <m:e>
              <m:r>
                <m:rPr>
                  <m:sty m:val="p"/>
                </m:rPr>
                <w:rPr>
                  <w:rStyle w:val="mord"/>
                  <w:rFonts w:ascii="Cambria Math" w:hAnsi="Cambria Math" w:cs="Times New Roman"/>
                  <w:sz w:val="24"/>
                  <w:szCs w:val="24"/>
                </w:rPr>
                <m:t>e</m:t>
              </m:r>
            </m:e>
            <m:sup>
              <m:r>
                <m:rPr>
                  <m:sty m:val="b"/>
                </m:rPr>
                <w:rPr>
                  <w:rStyle w:val="mopen"/>
                  <w:rFonts w:ascii="Cambria Math" w:hAnsi="Cambria Math" w:cs="Times New Roman"/>
                  <w:sz w:val="24"/>
                  <w:szCs w:val="24"/>
                </w:rPr>
                <m:t>(</m:t>
              </m:r>
              <m:r>
                <m:rPr>
                  <m:sty m:val="p"/>
                </m:rPr>
                <w:rPr>
                  <w:rStyle w:val="mord"/>
                  <w:rFonts w:ascii="Cambria Math" w:hAnsi="Cambria Math" w:cs="Times New Roman"/>
                  <w:sz w:val="24"/>
                  <w:szCs w:val="24"/>
                </w:rPr>
                <m:t>t</m:t>
              </m:r>
              <m:r>
                <m:rPr>
                  <m:sty m:val="p"/>
                </m:rPr>
                <w:rPr>
                  <w:rStyle w:val="mbin"/>
                  <w:rFonts w:ascii="Cambria Math" w:hAnsi="Cambria Math" w:cs="Times New Roman"/>
                  <w:sz w:val="24"/>
                  <w:szCs w:val="24"/>
                </w:rPr>
                <m:t>-</m:t>
              </m:r>
              <m:r>
                <m:rPr>
                  <m:sty m:val="p"/>
                </m:rPr>
                <w:rPr>
                  <w:rStyle w:val="mord"/>
                  <w:rFonts w:ascii="Cambria Math" w:hAnsi="Cambria Math" w:cs="Times New Roman"/>
                  <w:sz w:val="24"/>
                  <w:szCs w:val="24"/>
                </w:rPr>
                <m:t>t0</m:t>
              </m:r>
              <m:r>
                <m:rPr>
                  <m:sty m:val="p"/>
                </m:rPr>
                <w:rPr>
                  <w:rStyle w:val="vlist-s"/>
                  <w:rFonts w:ascii="Cambria Math" w:hAnsi="Cambria Math" w:cs="Times New Roman"/>
                  <w:sz w:val="24"/>
                  <w:szCs w:val="24"/>
                </w:rPr>
                <m:t>​</m:t>
              </m:r>
              <m:r>
                <m:rPr>
                  <m:sty m:val="p"/>
                </m:rPr>
                <w:rPr>
                  <w:rStyle w:val="mclose"/>
                  <w:rFonts w:ascii="Cambria Math" w:hAnsi="Cambria Math" w:cs="Times New Roman"/>
                  <w:sz w:val="24"/>
                  <w:szCs w:val="24"/>
                </w:rPr>
                <m:t>)</m:t>
              </m:r>
              <m:r>
                <m:rPr>
                  <m:sty m:val="p"/>
                </m:rPr>
                <w:rPr>
                  <w:rStyle w:val="mord"/>
                  <w:rFonts w:ascii="Cambria Math" w:hAnsi="Cambria Math" w:cs="Times New Roman"/>
                  <w:sz w:val="24"/>
                  <w:szCs w:val="24"/>
                </w:rPr>
                <m:t>/RC</m:t>
              </m:r>
            </m:sup>
          </m:sSup>
        </m:oMath>
      </m:oMathPara>
    </w:p>
    <w:p w14:paraId="1402FE8A" w14:textId="16FE7420" w:rsidR="001F78FA" w:rsidRPr="001F78FA" w:rsidRDefault="001F78FA" w:rsidP="00BC3EF6">
      <w:pPr>
        <w:rPr>
          <w:rFonts w:ascii="Times New Roman" w:hAnsi="Times New Roman" w:cs="Times New Roman"/>
        </w:rPr>
      </w:pPr>
      <w:r w:rsidRPr="001F78FA">
        <w:rPr>
          <w:rFonts w:ascii="Times New Roman" w:hAnsi="Times New Roman" w:cs="Times New Roman"/>
        </w:rPr>
        <w:t>Este desplazamiento en la respuesta corresponde a un desplazamiento de la entrada. Esto cumple la condición de invarianza temporal.</w:t>
      </w:r>
    </w:p>
    <w:p w14:paraId="5A4D290A" w14:textId="18684CDB" w:rsidR="00BC3EF6" w:rsidRDefault="001F78FA" w:rsidP="00BC3EF6">
      <w:pPr>
        <w:rPr>
          <w:rStyle w:val="Textoennegrita"/>
          <w:rFonts w:ascii="Times New Roman" w:hAnsi="Times New Roman" w:cs="Times New Roman"/>
        </w:rPr>
      </w:pPr>
      <w:r w:rsidRPr="001F78FA">
        <w:rPr>
          <w:rStyle w:val="Textoennegrita"/>
          <w:rFonts w:ascii="Times New Roman" w:hAnsi="Times New Roman" w:cs="Times New Roman"/>
          <w:b w:val="0"/>
          <w:bCs w:val="0"/>
        </w:rPr>
        <w:t>Por lo tanto,</w:t>
      </w:r>
      <w:r w:rsidRPr="001F78FA">
        <w:rPr>
          <w:rStyle w:val="Textoennegrita"/>
          <w:rFonts w:ascii="Times New Roman" w:hAnsi="Times New Roman" w:cs="Times New Roman"/>
        </w:rPr>
        <w:t xml:space="preserve"> el sistema es invariante en el tiempo.</w:t>
      </w:r>
    </w:p>
    <w:p w14:paraId="4F56660D" w14:textId="77777777" w:rsidR="00886C60" w:rsidRDefault="00886C60" w:rsidP="00BC3EF6">
      <w:pPr>
        <w:rPr>
          <w:rStyle w:val="Textoennegrita"/>
          <w:rFonts w:ascii="Times New Roman" w:hAnsi="Times New Roman" w:cs="Times New Roman"/>
        </w:rPr>
      </w:pPr>
    </w:p>
    <w:p w14:paraId="7E4892E6" w14:textId="2E976268" w:rsidR="002F1BF2" w:rsidRDefault="002F1BF2" w:rsidP="002F1BF2">
      <w:pPr>
        <w:rPr>
          <w:rStyle w:val="Textoennegrita"/>
          <w:rFonts w:ascii="Times New Roman" w:hAnsi="Times New Roman" w:cs="Times New Roman"/>
          <w:b w:val="0"/>
          <w:bCs w:val="0"/>
        </w:rPr>
      </w:pPr>
      <w:r>
        <w:rPr>
          <w:rStyle w:val="Textoennegrita"/>
          <w:rFonts w:ascii="Times New Roman" w:hAnsi="Times New Roman" w:cs="Times New Roman"/>
          <w:b w:val="0"/>
          <w:bCs w:val="0"/>
        </w:rPr>
        <w:lastRenderedPageBreak/>
        <w:t>c)</w:t>
      </w:r>
      <w:r w:rsidR="00E43CD8">
        <w:rPr>
          <w:rStyle w:val="Textoennegrita"/>
          <w:rFonts w:ascii="Times New Roman" w:hAnsi="Times New Roman" w:cs="Times New Roman"/>
          <w:b w:val="0"/>
          <w:bCs w:val="0"/>
          <w:noProof/>
        </w:rPr>
        <w:drawing>
          <wp:inline distT="0" distB="0" distL="0" distR="0" wp14:anchorId="30C7C93A" wp14:editId="51D9E0F1">
            <wp:extent cx="6448425" cy="8696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48425" cy="8696325"/>
                    </a:xfrm>
                    <a:prstGeom prst="rect">
                      <a:avLst/>
                    </a:prstGeom>
                    <a:noFill/>
                    <a:ln>
                      <a:noFill/>
                    </a:ln>
                  </pic:spPr>
                </pic:pic>
              </a:graphicData>
            </a:graphic>
          </wp:inline>
        </w:drawing>
      </w:r>
    </w:p>
    <w:p w14:paraId="105C0E5E" w14:textId="77777777" w:rsidR="002F1BF2" w:rsidRDefault="002F1BF2" w:rsidP="002F1BF2">
      <w:pPr>
        <w:rPr>
          <w:rStyle w:val="Textoennegrita"/>
          <w:rFonts w:ascii="Times New Roman" w:hAnsi="Times New Roman" w:cs="Times New Roman"/>
          <w:b w:val="0"/>
          <w:bCs w:val="0"/>
        </w:rPr>
      </w:pPr>
    </w:p>
    <w:p w14:paraId="2037CC52" w14:textId="77777777" w:rsidR="00E43CD8" w:rsidRDefault="00E43CD8" w:rsidP="002F1BF2">
      <w:pPr>
        <w:rPr>
          <w:rStyle w:val="Textoennegrita"/>
          <w:rFonts w:ascii="Times New Roman" w:hAnsi="Times New Roman" w:cs="Times New Roman"/>
          <w:b w:val="0"/>
          <w:bCs w:val="0"/>
        </w:rPr>
      </w:pPr>
    </w:p>
    <w:p w14:paraId="5AE79A15" w14:textId="77777777" w:rsidR="00E43CD8" w:rsidRDefault="00E43CD8" w:rsidP="002F1BF2">
      <w:pPr>
        <w:rPr>
          <w:rStyle w:val="Textoennegrita"/>
          <w:rFonts w:ascii="Times New Roman" w:hAnsi="Times New Roman" w:cs="Times New Roman"/>
          <w:b w:val="0"/>
          <w:bCs w:val="0"/>
        </w:rPr>
      </w:pPr>
    </w:p>
    <w:p w14:paraId="4EDAA466" w14:textId="17A61E5D" w:rsidR="00886C60" w:rsidRPr="00E43CD8" w:rsidRDefault="002F1BF2" w:rsidP="002F1BF2">
      <w:pPr>
        <w:rPr>
          <w:rStyle w:val="Textoennegrita"/>
          <w:rFonts w:ascii="Times New Roman" w:hAnsi="Times New Roman" w:cs="Times New Roman"/>
        </w:rPr>
      </w:pPr>
      <w:r w:rsidRPr="00E43CD8">
        <w:rPr>
          <w:rStyle w:val="Textoennegrita"/>
          <w:rFonts w:ascii="Times New Roman" w:hAnsi="Times New Roman" w:cs="Times New Roman"/>
        </w:rPr>
        <w:lastRenderedPageBreak/>
        <w:t xml:space="preserve">2 </w:t>
      </w:r>
      <w:r w:rsidR="00886C60" w:rsidRPr="00E43CD8">
        <w:rPr>
          <w:rStyle w:val="Textoennegrita"/>
          <w:rFonts w:ascii="Times New Roman" w:hAnsi="Times New Roman" w:cs="Times New Roman"/>
        </w:rPr>
        <w:t>a)</w:t>
      </w:r>
    </w:p>
    <w:p w14:paraId="15F4A268" w14:textId="7D9DB1FC" w:rsidR="00886C60" w:rsidRPr="00886C60" w:rsidRDefault="00886C60" w:rsidP="00886C60">
      <w:pPr>
        <w:ind w:left="360"/>
        <w:rPr>
          <w:rStyle w:val="Textoennegrita"/>
          <w:rFonts w:ascii="Times New Roman" w:hAnsi="Times New Roman" w:cs="Times New Roman"/>
          <w:b w:val="0"/>
          <w:bCs w:val="0"/>
        </w:rPr>
      </w:pPr>
      <w:r>
        <w:rPr>
          <w:rStyle w:val="Textoennegrita"/>
          <w:rFonts w:ascii="Times New Roman" w:hAnsi="Times New Roman" w:cs="Times New Roman"/>
          <w:b w:val="0"/>
          <w:bCs w:val="0"/>
        </w:rPr>
        <w:t>La respuesta analítica en frecuencia obtenida de la transformada de Fourier es:</w:t>
      </w:r>
    </w:p>
    <w:p w14:paraId="477A44FD" w14:textId="77777777" w:rsidR="008B4744" w:rsidRDefault="008B4744" w:rsidP="00BC3EF6">
      <w:pPr>
        <w:rPr>
          <w:rStyle w:val="Textoennegrita"/>
          <w:rFonts w:ascii="Times New Roman" w:hAnsi="Times New Roman" w:cs="Times New Roman"/>
        </w:rPr>
      </w:pPr>
    </w:p>
    <w:p w14:paraId="2AFF3382" w14:textId="26AE91CE" w:rsidR="00886C60" w:rsidRDefault="00886C60" w:rsidP="00BC3EF6">
      <w:pPr>
        <w:rPr>
          <w:rStyle w:val="Textoennegrita"/>
          <w:rFonts w:ascii="Times New Roman" w:hAnsi="Times New Roman" w:cs="Times New Roman"/>
        </w:rPr>
      </w:pPr>
      <m:oMathPara>
        <m:oMath>
          <m:r>
            <m:rPr>
              <m:sty m:val="p"/>
            </m:rPr>
            <w:rPr>
              <w:rStyle w:val="mord"/>
              <w:rFonts w:ascii="Cambria Math" w:hAnsi="Cambria Math" w:cs="Times New Roman"/>
              <w:sz w:val="24"/>
              <w:szCs w:val="24"/>
            </w:rPr>
            <m:t>H(f)</m:t>
          </m:r>
          <m:r>
            <m:rPr>
              <m:sty m:val="p"/>
            </m:rPr>
            <w:rPr>
              <w:rStyle w:val="mrel"/>
              <w:rFonts w:ascii="Cambria Math" w:hAnsi="Cambria Math" w:cs="Times New Roman"/>
              <w:sz w:val="24"/>
              <w:szCs w:val="24"/>
            </w:rPr>
            <m:t>=</m:t>
          </m:r>
          <m:f>
            <m:fPr>
              <m:ctrlPr>
                <w:rPr>
                  <w:rStyle w:val="mord"/>
                  <w:rFonts w:ascii="Cambria Math" w:hAnsi="Cambria Math" w:cs="Times New Roman"/>
                  <w:sz w:val="24"/>
                  <w:szCs w:val="24"/>
                </w:rPr>
              </m:ctrlPr>
            </m:fPr>
            <m:num>
              <m:r>
                <m:rPr>
                  <m:sty m:val="p"/>
                </m:rPr>
                <w:rPr>
                  <w:rStyle w:val="mord"/>
                  <w:rFonts w:ascii="Cambria Math" w:hAnsi="Cambria Math" w:cs="Times New Roman"/>
                  <w:sz w:val="24"/>
                  <w:szCs w:val="24"/>
                </w:rPr>
                <m:t>1</m:t>
              </m:r>
            </m:num>
            <m:den>
              <m:r>
                <w:rPr>
                  <w:rStyle w:val="mord"/>
                  <w:rFonts w:ascii="Cambria Math" w:hAnsi="Cambria Math" w:cs="Times New Roman"/>
                  <w:sz w:val="24"/>
                  <w:szCs w:val="24"/>
                </w:rPr>
                <m:t>1+j2πfRC</m:t>
              </m:r>
            </m:den>
          </m:f>
        </m:oMath>
      </m:oMathPara>
    </w:p>
    <w:p w14:paraId="22898BE7" w14:textId="77777777" w:rsidR="008B4744" w:rsidRDefault="008B4744" w:rsidP="00BC3EF6">
      <w:pPr>
        <w:rPr>
          <w:rStyle w:val="Textoennegrita"/>
          <w:rFonts w:ascii="Times New Roman" w:hAnsi="Times New Roman" w:cs="Times New Roman"/>
        </w:rPr>
      </w:pPr>
    </w:p>
    <w:p w14:paraId="60CCDA67" w14:textId="77777777" w:rsidR="008B4744" w:rsidRDefault="008B4744" w:rsidP="00BC3EF6">
      <w:pPr>
        <w:rPr>
          <w:rStyle w:val="Textoennegrita"/>
          <w:rFonts w:ascii="Times New Roman" w:hAnsi="Times New Roman" w:cs="Times New Roman"/>
        </w:rPr>
      </w:pPr>
    </w:p>
    <w:p w14:paraId="143BD940" w14:textId="6DCBCB14" w:rsidR="00ED2034" w:rsidRDefault="002F1BF2">
      <w:pPr>
        <w:rPr>
          <w:rStyle w:val="Textoennegrita"/>
          <w:rFonts w:ascii="Times New Roman" w:hAnsi="Times New Roman" w:cs="Times New Roman"/>
        </w:rPr>
      </w:pPr>
      <w:r>
        <w:rPr>
          <w:noProof/>
        </w:rPr>
        <w:drawing>
          <wp:inline distT="0" distB="0" distL="0" distR="0" wp14:anchorId="0EB8838F" wp14:editId="771326E3">
            <wp:extent cx="6400800" cy="18288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50000"/>
                    <a:stretch/>
                  </pic:blipFill>
                  <pic:spPr bwMode="auto">
                    <a:xfrm>
                      <a:off x="0" y="0"/>
                      <a:ext cx="6400800"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71C43209" w14:textId="77777777" w:rsidR="002F1BF2" w:rsidRDefault="002F1BF2">
      <w:pPr>
        <w:rPr>
          <w:rStyle w:val="Textoennegrita"/>
          <w:rFonts w:ascii="Times New Roman" w:hAnsi="Times New Roman" w:cs="Times New Roman"/>
        </w:rPr>
      </w:pPr>
    </w:p>
    <w:p w14:paraId="0A892A65" w14:textId="636D84F1" w:rsidR="002F1BF2" w:rsidRDefault="002F1BF2">
      <w:pPr>
        <w:rPr>
          <w:rStyle w:val="Textoennegrita"/>
          <w:rFonts w:ascii="Times New Roman" w:hAnsi="Times New Roman" w:cs="Times New Roman"/>
          <w:b w:val="0"/>
          <w:bCs w:val="0"/>
        </w:rPr>
      </w:pPr>
      <w:r w:rsidRPr="00E43CD8">
        <w:rPr>
          <w:rStyle w:val="Textoennegrita"/>
          <w:rFonts w:ascii="Times New Roman" w:hAnsi="Times New Roman" w:cs="Times New Roman"/>
        </w:rPr>
        <w:t>b)</w:t>
      </w:r>
      <w:r>
        <w:rPr>
          <w:rStyle w:val="Textoennegrita"/>
          <w:rFonts w:ascii="Times New Roman" w:hAnsi="Times New Roman" w:cs="Times New Roman"/>
          <w:b w:val="0"/>
          <w:bCs w:val="0"/>
        </w:rPr>
        <w:t xml:space="preserve"> El sistema actúa como pasa bajo. Para calcular el ancho de banda se debe encontrar la frecuencia de corte fc, la cual se obtiene cuando la magnitud de la señal es igual a 0.707*(amplitud máxima). En el grafico de respuesta en magnitud se indica con líneas rojas el punto de la frecuencia de corte. El resultado es fc = 0.4 Hz.</w:t>
      </w:r>
    </w:p>
    <w:p w14:paraId="28DAA32C" w14:textId="15183E43" w:rsidR="002F1BF2" w:rsidRDefault="002F1BF2">
      <w:pPr>
        <w:rPr>
          <w:rStyle w:val="Textoennegrita"/>
          <w:rFonts w:ascii="Times New Roman" w:hAnsi="Times New Roman" w:cs="Times New Roman"/>
          <w:b w:val="0"/>
          <w:bCs w:val="0"/>
        </w:rPr>
      </w:pPr>
      <w:r>
        <w:rPr>
          <w:rStyle w:val="Textoennegrita"/>
          <w:rFonts w:ascii="Times New Roman" w:hAnsi="Times New Roman" w:cs="Times New Roman"/>
          <w:b w:val="0"/>
          <w:bCs w:val="0"/>
        </w:rPr>
        <w:t>Por lo tanto, el ancho de banda es: AB = fmax – fmin = fc – 0 = 0.4Hz</w:t>
      </w:r>
    </w:p>
    <w:p w14:paraId="5507F557" w14:textId="77777777" w:rsidR="002F1BF2" w:rsidRPr="002F1BF2" w:rsidRDefault="002F1BF2">
      <w:pPr>
        <w:rPr>
          <w:rStyle w:val="Textoennegrita"/>
          <w:rFonts w:ascii="Times New Roman" w:hAnsi="Times New Roman" w:cs="Times New Roman"/>
          <w:b w:val="0"/>
          <w:bCs w:val="0"/>
        </w:rPr>
      </w:pPr>
    </w:p>
    <w:p w14:paraId="0A592189" w14:textId="74EC393E" w:rsidR="001F78FA" w:rsidRDefault="002F1BF2" w:rsidP="00BC3EF6">
      <w:pPr>
        <w:rPr>
          <w:rFonts w:ascii="Times New Roman" w:hAnsi="Times New Roman" w:cs="Times New Roman"/>
        </w:rPr>
      </w:pPr>
      <w:r>
        <w:rPr>
          <w:rFonts w:ascii="Times New Roman" w:hAnsi="Times New Roman" w:cs="Times New Roman"/>
        </w:rPr>
        <w:t>El sistema es limitado en banda.</w:t>
      </w:r>
    </w:p>
    <w:p w14:paraId="7B66B8C4" w14:textId="77777777" w:rsidR="002F1BF2" w:rsidRDefault="002F1BF2" w:rsidP="00BC3EF6">
      <w:pPr>
        <w:rPr>
          <w:rFonts w:ascii="Times New Roman" w:hAnsi="Times New Roman" w:cs="Times New Roman"/>
        </w:rPr>
      </w:pPr>
    </w:p>
    <w:p w14:paraId="65F82E2A" w14:textId="0F38D2B5" w:rsidR="002F1BF2" w:rsidRDefault="002F1BF2" w:rsidP="00BC3EF6">
      <w:pPr>
        <w:rPr>
          <w:rFonts w:ascii="Times New Roman" w:hAnsi="Times New Roman" w:cs="Times New Roman"/>
        </w:rPr>
      </w:pPr>
      <w:r w:rsidRPr="00E43CD8">
        <w:rPr>
          <w:rFonts w:ascii="Times New Roman" w:hAnsi="Times New Roman" w:cs="Times New Roman"/>
          <w:b/>
          <w:bCs/>
        </w:rPr>
        <w:t>c)</w:t>
      </w:r>
      <w:r>
        <w:rPr>
          <w:rFonts w:ascii="Times New Roman" w:hAnsi="Times New Roman" w:cs="Times New Roman"/>
        </w:rPr>
        <w:t xml:space="preserve"> Si modificamos R y C de modo que:</w:t>
      </w:r>
      <w:r>
        <w:rPr>
          <w:rFonts w:ascii="Times New Roman" w:hAnsi="Times New Roman" w:cs="Times New Roman"/>
        </w:rPr>
        <w:br/>
        <w:t>R = 2200 ohms</w:t>
      </w:r>
    </w:p>
    <w:p w14:paraId="7771E77F" w14:textId="0A289BFE" w:rsidR="002F1BF2" w:rsidRDefault="002F1BF2" w:rsidP="00BC3EF6">
      <w:pPr>
        <w:rPr>
          <w:rFonts w:ascii="Times New Roman" w:hAnsi="Times New Roman" w:cs="Times New Roman"/>
        </w:rPr>
      </w:pPr>
      <w:r>
        <w:rPr>
          <w:rFonts w:ascii="Times New Roman" w:hAnsi="Times New Roman" w:cs="Times New Roman"/>
        </w:rPr>
        <w:t xml:space="preserve">C = 100 </w:t>
      </w:r>
      <w:proofErr w:type="spellStart"/>
      <w:r>
        <w:rPr>
          <w:rFonts w:ascii="Times New Roman" w:hAnsi="Times New Roman" w:cs="Times New Roman"/>
        </w:rPr>
        <w:t>uF</w:t>
      </w:r>
      <w:proofErr w:type="spellEnd"/>
    </w:p>
    <w:p w14:paraId="1EC90254" w14:textId="77777777" w:rsidR="002F1BF2" w:rsidRDefault="002F1BF2" w:rsidP="00BC3EF6">
      <w:pPr>
        <w:rPr>
          <w:rFonts w:ascii="Times New Roman" w:hAnsi="Times New Roman" w:cs="Times New Roman"/>
        </w:rPr>
      </w:pPr>
    </w:p>
    <w:p w14:paraId="48C667EE" w14:textId="040A7C0C" w:rsidR="002F1BF2" w:rsidRDefault="002F1BF2" w:rsidP="00BC3EF6">
      <w:pPr>
        <w:rPr>
          <w:rFonts w:ascii="Times New Roman" w:hAnsi="Times New Roman" w:cs="Times New Roman"/>
        </w:rPr>
      </w:pPr>
      <w:r>
        <w:rPr>
          <w:rFonts w:ascii="Times New Roman" w:hAnsi="Times New Roman" w:cs="Times New Roman"/>
        </w:rPr>
        <w:t>Obtenemos las siguientes graficas: (AB = 0,6 Hz)</w:t>
      </w:r>
    </w:p>
    <w:p w14:paraId="1658E890" w14:textId="77777777" w:rsidR="002F1BF2" w:rsidRDefault="002F1BF2" w:rsidP="00BC3EF6">
      <w:pPr>
        <w:rPr>
          <w:rFonts w:ascii="Times New Roman" w:hAnsi="Times New Roman" w:cs="Times New Roman"/>
        </w:rPr>
      </w:pPr>
    </w:p>
    <w:p w14:paraId="0754F649" w14:textId="21459547" w:rsidR="00ED2034" w:rsidRPr="001F78FA" w:rsidRDefault="002F1BF2" w:rsidP="00BC3EF6">
      <w:pPr>
        <w:rPr>
          <w:rFonts w:ascii="Times New Roman" w:hAnsi="Times New Roman" w:cs="Times New Roman"/>
        </w:rPr>
      </w:pPr>
      <w:r>
        <w:rPr>
          <w:rFonts w:ascii="Times New Roman" w:hAnsi="Times New Roman" w:cs="Times New Roman"/>
          <w:noProof/>
        </w:rPr>
        <w:drawing>
          <wp:inline distT="0" distB="0" distL="0" distR="0" wp14:anchorId="5C7E594C" wp14:editId="7BCEBB2E">
            <wp:extent cx="5717381" cy="32670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376" cy="3269930"/>
                    </a:xfrm>
                    <a:prstGeom prst="rect">
                      <a:avLst/>
                    </a:prstGeom>
                    <a:noFill/>
                    <a:ln>
                      <a:noFill/>
                    </a:ln>
                  </pic:spPr>
                </pic:pic>
              </a:graphicData>
            </a:graphic>
          </wp:inline>
        </w:drawing>
      </w:r>
    </w:p>
    <w:sectPr w:rsidR="00ED2034" w:rsidRPr="001F78FA">
      <w:headerReference w:type="default" r:id="rId14"/>
      <w:headerReference w:type="first" r:id="rId15"/>
      <w:pgSz w:w="11909" w:h="16834"/>
      <w:pgMar w:top="873" w:right="873" w:bottom="873" w:left="873"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63265E" w14:textId="77777777" w:rsidR="002224FF" w:rsidRDefault="002224FF">
      <w:pPr>
        <w:spacing w:line="240" w:lineRule="auto"/>
      </w:pPr>
      <w:r>
        <w:separator/>
      </w:r>
    </w:p>
  </w:endnote>
  <w:endnote w:type="continuationSeparator" w:id="0">
    <w:p w14:paraId="7E53F07A" w14:textId="77777777" w:rsidR="002224FF" w:rsidRDefault="002224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1A0A62" w14:textId="77777777" w:rsidR="002224FF" w:rsidRDefault="002224FF">
      <w:pPr>
        <w:spacing w:line="240" w:lineRule="auto"/>
      </w:pPr>
      <w:r>
        <w:separator/>
      </w:r>
    </w:p>
  </w:footnote>
  <w:footnote w:type="continuationSeparator" w:id="0">
    <w:p w14:paraId="64CEF730" w14:textId="77777777" w:rsidR="002224FF" w:rsidRDefault="002224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4CE59" w14:textId="77777777" w:rsidR="003A79CA" w:rsidRDefault="00000000">
    <w:r>
      <w:pict w14:anchorId="099FB7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6" type="#_x0000_t75" alt="" style="position:absolute;margin-left:0;margin-top:0;width:406.35pt;height:519.65pt;z-index:-251658752;mso-position-horizontal:center;mso-position-horizontal-relative:margin;mso-position-vertical:center;mso-position-vertical-relative:margin">
          <v:imagedata r:id="rId1" o:title="image13"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37B9C" w14:textId="77777777" w:rsidR="003A79CA" w:rsidRDefault="00000000">
    <w:r>
      <w:pict w14:anchorId="4F537A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margin-left:0;margin-top:0;width:406.35pt;height:519.65pt;z-index:-251657728;mso-position-horizontal:center;mso-position-horizontal-relative:margin;mso-position-vertical:center;mso-position-vertical-relative:margin">
          <v:imagedata r:id="rId1" o:title="image3" gain="19661f" blacklevel="22938f"/>
          <w10:wrap anchorx="margin" anchory="margin"/>
        </v:shape>
      </w:pict>
    </w:r>
    <w:r w:rsidR="00D97C47">
      <w:rPr>
        <w:noProof/>
      </w:rPr>
      <w:drawing>
        <wp:anchor distT="114300" distB="114300" distL="114300" distR="114300" simplePos="0" relativeHeight="251656704" behindDoc="0" locked="0" layoutInCell="1" hidden="0" allowOverlap="1" wp14:anchorId="508E1A2B" wp14:editId="768ED5E2">
          <wp:simplePos x="0" y="0"/>
          <wp:positionH relativeFrom="column">
            <wp:posOffset>-438149</wp:posOffset>
          </wp:positionH>
          <wp:positionV relativeFrom="paragraph">
            <wp:posOffset>-342899</wp:posOffset>
          </wp:positionV>
          <wp:extent cx="681038" cy="869897"/>
          <wp:effectExtent l="0" t="0" r="0" b="0"/>
          <wp:wrapTopAndBottom distT="114300" distB="11430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
                  <a:srcRect/>
                  <a:stretch>
                    <a:fillRect/>
                  </a:stretch>
                </pic:blipFill>
                <pic:spPr>
                  <a:xfrm>
                    <a:off x="0" y="0"/>
                    <a:ext cx="681038" cy="869897"/>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32181"/>
    <w:multiLevelType w:val="multilevel"/>
    <w:tmpl w:val="37B20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2DD229E"/>
    <w:multiLevelType w:val="multilevel"/>
    <w:tmpl w:val="5AA8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8A38D0"/>
    <w:multiLevelType w:val="multilevel"/>
    <w:tmpl w:val="8EE0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EA0743"/>
    <w:multiLevelType w:val="multilevel"/>
    <w:tmpl w:val="849E4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7A181E"/>
    <w:multiLevelType w:val="multilevel"/>
    <w:tmpl w:val="B9126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D8C3006"/>
    <w:multiLevelType w:val="multilevel"/>
    <w:tmpl w:val="0A3E3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EC52A2E"/>
    <w:multiLevelType w:val="multilevel"/>
    <w:tmpl w:val="D8723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D3E659E"/>
    <w:multiLevelType w:val="multilevel"/>
    <w:tmpl w:val="7714A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4655084"/>
    <w:multiLevelType w:val="multilevel"/>
    <w:tmpl w:val="37BA3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55A09E4"/>
    <w:multiLevelType w:val="multilevel"/>
    <w:tmpl w:val="44E2F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6F478E8"/>
    <w:multiLevelType w:val="multilevel"/>
    <w:tmpl w:val="428A2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3C51A06"/>
    <w:multiLevelType w:val="hybridMultilevel"/>
    <w:tmpl w:val="C4D48D1E"/>
    <w:lvl w:ilvl="0" w:tplc="580A0011">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2" w15:restartNumberingAfterBreak="0">
    <w:nsid w:val="77C811F7"/>
    <w:multiLevelType w:val="multilevel"/>
    <w:tmpl w:val="DE7E1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8954F05"/>
    <w:multiLevelType w:val="multilevel"/>
    <w:tmpl w:val="782216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831560670">
    <w:abstractNumId w:val="13"/>
  </w:num>
  <w:num w:numId="2" w16cid:durableId="1394506499">
    <w:abstractNumId w:val="7"/>
  </w:num>
  <w:num w:numId="3" w16cid:durableId="336812801">
    <w:abstractNumId w:val="4"/>
  </w:num>
  <w:num w:numId="4" w16cid:durableId="2135903435">
    <w:abstractNumId w:val="9"/>
  </w:num>
  <w:num w:numId="5" w16cid:durableId="1455173014">
    <w:abstractNumId w:val="5"/>
  </w:num>
  <w:num w:numId="6" w16cid:durableId="1310865713">
    <w:abstractNumId w:val="0"/>
  </w:num>
  <w:num w:numId="7" w16cid:durableId="1494181696">
    <w:abstractNumId w:val="8"/>
  </w:num>
  <w:num w:numId="8" w16cid:durableId="436868354">
    <w:abstractNumId w:val="12"/>
  </w:num>
  <w:num w:numId="9" w16cid:durableId="876116109">
    <w:abstractNumId w:val="6"/>
  </w:num>
  <w:num w:numId="10" w16cid:durableId="229313240">
    <w:abstractNumId w:val="1"/>
  </w:num>
  <w:num w:numId="11" w16cid:durableId="1399597633">
    <w:abstractNumId w:val="2"/>
  </w:num>
  <w:num w:numId="12" w16cid:durableId="971053884">
    <w:abstractNumId w:val="3"/>
  </w:num>
  <w:num w:numId="13" w16cid:durableId="2118284762">
    <w:abstractNumId w:val="10"/>
  </w:num>
  <w:num w:numId="14" w16cid:durableId="143721759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79CA"/>
    <w:rsid w:val="001F78FA"/>
    <w:rsid w:val="002224FF"/>
    <w:rsid w:val="002F1BF2"/>
    <w:rsid w:val="0031115E"/>
    <w:rsid w:val="003A7900"/>
    <w:rsid w:val="003A79CA"/>
    <w:rsid w:val="00534289"/>
    <w:rsid w:val="0054086F"/>
    <w:rsid w:val="006C2A5E"/>
    <w:rsid w:val="00774508"/>
    <w:rsid w:val="00886C60"/>
    <w:rsid w:val="008B4744"/>
    <w:rsid w:val="00B909DF"/>
    <w:rsid w:val="00BC0868"/>
    <w:rsid w:val="00BC3EF6"/>
    <w:rsid w:val="00D97C47"/>
    <w:rsid w:val="00DF3395"/>
    <w:rsid w:val="00E43CD8"/>
    <w:rsid w:val="00ED203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7C44E0"/>
  <w15:docId w15:val="{D68F5188-24F9-44BB-8DE9-673D9D319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419" w:eastAsia="es-419"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rsid w:val="00B909DF"/>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styleId="Textoennegrita">
    <w:name w:val="Strong"/>
    <w:basedOn w:val="Fuentedeprrafopredeter"/>
    <w:uiPriority w:val="22"/>
    <w:qFormat/>
    <w:rsid w:val="00B909DF"/>
    <w:rPr>
      <w:b/>
      <w:bCs/>
    </w:rPr>
  </w:style>
  <w:style w:type="character" w:styleId="CdigoHTML">
    <w:name w:val="HTML Code"/>
    <w:basedOn w:val="Fuentedeprrafopredeter"/>
    <w:uiPriority w:val="99"/>
    <w:semiHidden/>
    <w:unhideWhenUsed/>
    <w:rsid w:val="00B909DF"/>
    <w:rPr>
      <w:rFonts w:ascii="Courier New" w:eastAsia="Times New Roman" w:hAnsi="Courier New" w:cs="Courier New"/>
      <w:sz w:val="20"/>
      <w:szCs w:val="20"/>
    </w:rPr>
  </w:style>
  <w:style w:type="paragraph" w:styleId="Prrafodelista">
    <w:name w:val="List Paragraph"/>
    <w:basedOn w:val="Normal"/>
    <w:uiPriority w:val="34"/>
    <w:qFormat/>
    <w:rsid w:val="00BC0868"/>
    <w:pPr>
      <w:ind w:left="720"/>
      <w:contextualSpacing/>
    </w:pPr>
  </w:style>
  <w:style w:type="character" w:customStyle="1" w:styleId="katex-mathml">
    <w:name w:val="katex-mathml"/>
    <w:basedOn w:val="Fuentedeprrafopredeter"/>
    <w:rsid w:val="00BC0868"/>
  </w:style>
  <w:style w:type="character" w:customStyle="1" w:styleId="mord">
    <w:name w:val="mord"/>
    <w:basedOn w:val="Fuentedeprrafopredeter"/>
    <w:rsid w:val="00BC0868"/>
  </w:style>
  <w:style w:type="character" w:customStyle="1" w:styleId="mopen">
    <w:name w:val="mopen"/>
    <w:basedOn w:val="Fuentedeprrafopredeter"/>
    <w:rsid w:val="00BC0868"/>
  </w:style>
  <w:style w:type="character" w:customStyle="1" w:styleId="mclose">
    <w:name w:val="mclose"/>
    <w:basedOn w:val="Fuentedeprrafopredeter"/>
    <w:rsid w:val="00BC0868"/>
  </w:style>
  <w:style w:type="character" w:customStyle="1" w:styleId="mrel">
    <w:name w:val="mrel"/>
    <w:basedOn w:val="Fuentedeprrafopredeter"/>
    <w:rsid w:val="00BC0868"/>
  </w:style>
  <w:style w:type="character" w:customStyle="1" w:styleId="mbin">
    <w:name w:val="mbin"/>
    <w:basedOn w:val="Fuentedeprrafopredeter"/>
    <w:rsid w:val="00BC0868"/>
  </w:style>
  <w:style w:type="character" w:styleId="Textodelmarcadordeposicin">
    <w:name w:val="Placeholder Text"/>
    <w:basedOn w:val="Fuentedeprrafopredeter"/>
    <w:uiPriority w:val="99"/>
    <w:semiHidden/>
    <w:rsid w:val="00BC0868"/>
    <w:rPr>
      <w:color w:val="808080"/>
    </w:rPr>
  </w:style>
  <w:style w:type="character" w:customStyle="1" w:styleId="vlist-s">
    <w:name w:val="vlist-s"/>
    <w:basedOn w:val="Fuentedeprrafopredeter"/>
    <w:rsid w:val="001F78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86655">
      <w:bodyDiv w:val="1"/>
      <w:marLeft w:val="0"/>
      <w:marRight w:val="0"/>
      <w:marTop w:val="0"/>
      <w:marBottom w:val="0"/>
      <w:divBdr>
        <w:top w:val="none" w:sz="0" w:space="0" w:color="auto"/>
        <w:left w:val="none" w:sz="0" w:space="0" w:color="auto"/>
        <w:bottom w:val="none" w:sz="0" w:space="0" w:color="auto"/>
        <w:right w:val="none" w:sz="0" w:space="0" w:color="auto"/>
      </w:divBdr>
    </w:div>
    <w:div w:id="230972288">
      <w:bodyDiv w:val="1"/>
      <w:marLeft w:val="0"/>
      <w:marRight w:val="0"/>
      <w:marTop w:val="0"/>
      <w:marBottom w:val="0"/>
      <w:divBdr>
        <w:top w:val="none" w:sz="0" w:space="0" w:color="auto"/>
        <w:left w:val="none" w:sz="0" w:space="0" w:color="auto"/>
        <w:bottom w:val="none" w:sz="0" w:space="0" w:color="auto"/>
        <w:right w:val="none" w:sz="0" w:space="0" w:color="auto"/>
      </w:divBdr>
    </w:div>
    <w:div w:id="254752229">
      <w:bodyDiv w:val="1"/>
      <w:marLeft w:val="0"/>
      <w:marRight w:val="0"/>
      <w:marTop w:val="0"/>
      <w:marBottom w:val="0"/>
      <w:divBdr>
        <w:top w:val="none" w:sz="0" w:space="0" w:color="auto"/>
        <w:left w:val="none" w:sz="0" w:space="0" w:color="auto"/>
        <w:bottom w:val="none" w:sz="0" w:space="0" w:color="auto"/>
        <w:right w:val="none" w:sz="0" w:space="0" w:color="auto"/>
      </w:divBdr>
      <w:divsChild>
        <w:div w:id="208148732">
          <w:marLeft w:val="0"/>
          <w:marRight w:val="0"/>
          <w:marTop w:val="0"/>
          <w:marBottom w:val="0"/>
          <w:divBdr>
            <w:top w:val="none" w:sz="0" w:space="0" w:color="auto"/>
            <w:left w:val="none" w:sz="0" w:space="0" w:color="auto"/>
            <w:bottom w:val="none" w:sz="0" w:space="0" w:color="auto"/>
            <w:right w:val="none" w:sz="0" w:space="0" w:color="auto"/>
          </w:divBdr>
          <w:divsChild>
            <w:div w:id="20678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8226">
      <w:bodyDiv w:val="1"/>
      <w:marLeft w:val="0"/>
      <w:marRight w:val="0"/>
      <w:marTop w:val="0"/>
      <w:marBottom w:val="0"/>
      <w:divBdr>
        <w:top w:val="none" w:sz="0" w:space="0" w:color="auto"/>
        <w:left w:val="none" w:sz="0" w:space="0" w:color="auto"/>
        <w:bottom w:val="none" w:sz="0" w:space="0" w:color="auto"/>
        <w:right w:val="none" w:sz="0" w:space="0" w:color="auto"/>
      </w:divBdr>
    </w:div>
    <w:div w:id="553471339">
      <w:bodyDiv w:val="1"/>
      <w:marLeft w:val="0"/>
      <w:marRight w:val="0"/>
      <w:marTop w:val="0"/>
      <w:marBottom w:val="0"/>
      <w:divBdr>
        <w:top w:val="none" w:sz="0" w:space="0" w:color="auto"/>
        <w:left w:val="none" w:sz="0" w:space="0" w:color="auto"/>
        <w:bottom w:val="none" w:sz="0" w:space="0" w:color="auto"/>
        <w:right w:val="none" w:sz="0" w:space="0" w:color="auto"/>
      </w:divBdr>
    </w:div>
    <w:div w:id="852451823">
      <w:bodyDiv w:val="1"/>
      <w:marLeft w:val="0"/>
      <w:marRight w:val="0"/>
      <w:marTop w:val="0"/>
      <w:marBottom w:val="0"/>
      <w:divBdr>
        <w:top w:val="none" w:sz="0" w:space="0" w:color="auto"/>
        <w:left w:val="none" w:sz="0" w:space="0" w:color="auto"/>
        <w:bottom w:val="none" w:sz="0" w:space="0" w:color="auto"/>
        <w:right w:val="none" w:sz="0" w:space="0" w:color="auto"/>
      </w:divBdr>
    </w:div>
    <w:div w:id="1108744760">
      <w:bodyDiv w:val="1"/>
      <w:marLeft w:val="0"/>
      <w:marRight w:val="0"/>
      <w:marTop w:val="0"/>
      <w:marBottom w:val="0"/>
      <w:divBdr>
        <w:top w:val="none" w:sz="0" w:space="0" w:color="auto"/>
        <w:left w:val="none" w:sz="0" w:space="0" w:color="auto"/>
        <w:bottom w:val="none" w:sz="0" w:space="0" w:color="auto"/>
        <w:right w:val="none" w:sz="0" w:space="0" w:color="auto"/>
      </w:divBdr>
    </w:div>
    <w:div w:id="1325548848">
      <w:bodyDiv w:val="1"/>
      <w:marLeft w:val="0"/>
      <w:marRight w:val="0"/>
      <w:marTop w:val="0"/>
      <w:marBottom w:val="0"/>
      <w:divBdr>
        <w:top w:val="none" w:sz="0" w:space="0" w:color="auto"/>
        <w:left w:val="none" w:sz="0" w:space="0" w:color="auto"/>
        <w:bottom w:val="none" w:sz="0" w:space="0" w:color="auto"/>
        <w:right w:val="none" w:sz="0" w:space="0" w:color="auto"/>
      </w:divBdr>
    </w:div>
    <w:div w:id="1409886773">
      <w:bodyDiv w:val="1"/>
      <w:marLeft w:val="0"/>
      <w:marRight w:val="0"/>
      <w:marTop w:val="0"/>
      <w:marBottom w:val="0"/>
      <w:divBdr>
        <w:top w:val="none" w:sz="0" w:space="0" w:color="auto"/>
        <w:left w:val="none" w:sz="0" w:space="0" w:color="auto"/>
        <w:bottom w:val="none" w:sz="0" w:space="0" w:color="auto"/>
        <w:right w:val="none" w:sz="0" w:space="0" w:color="auto"/>
      </w:divBdr>
    </w:div>
    <w:div w:id="1623534565">
      <w:bodyDiv w:val="1"/>
      <w:marLeft w:val="0"/>
      <w:marRight w:val="0"/>
      <w:marTop w:val="0"/>
      <w:marBottom w:val="0"/>
      <w:divBdr>
        <w:top w:val="none" w:sz="0" w:space="0" w:color="auto"/>
        <w:left w:val="none" w:sz="0" w:space="0" w:color="auto"/>
        <w:bottom w:val="none" w:sz="0" w:space="0" w:color="auto"/>
        <w:right w:val="none" w:sz="0" w:space="0" w:color="auto"/>
      </w:divBdr>
    </w:div>
    <w:div w:id="1697189917">
      <w:bodyDiv w:val="1"/>
      <w:marLeft w:val="0"/>
      <w:marRight w:val="0"/>
      <w:marTop w:val="0"/>
      <w:marBottom w:val="0"/>
      <w:divBdr>
        <w:top w:val="none" w:sz="0" w:space="0" w:color="auto"/>
        <w:left w:val="none" w:sz="0" w:space="0" w:color="auto"/>
        <w:bottom w:val="none" w:sz="0" w:space="0" w:color="auto"/>
        <w:right w:val="none" w:sz="0" w:space="0" w:color="auto"/>
      </w:divBdr>
    </w:div>
    <w:div w:id="1808426354">
      <w:bodyDiv w:val="1"/>
      <w:marLeft w:val="0"/>
      <w:marRight w:val="0"/>
      <w:marTop w:val="0"/>
      <w:marBottom w:val="0"/>
      <w:divBdr>
        <w:top w:val="none" w:sz="0" w:space="0" w:color="auto"/>
        <w:left w:val="none" w:sz="0" w:space="0" w:color="auto"/>
        <w:bottom w:val="none" w:sz="0" w:space="0" w:color="auto"/>
        <w:right w:val="none" w:sz="0" w:space="0" w:color="auto"/>
      </w:divBdr>
    </w:div>
    <w:div w:id="1936598042">
      <w:bodyDiv w:val="1"/>
      <w:marLeft w:val="0"/>
      <w:marRight w:val="0"/>
      <w:marTop w:val="0"/>
      <w:marBottom w:val="0"/>
      <w:divBdr>
        <w:top w:val="none" w:sz="0" w:space="0" w:color="auto"/>
        <w:left w:val="none" w:sz="0" w:space="0" w:color="auto"/>
        <w:bottom w:val="none" w:sz="0" w:space="0" w:color="auto"/>
        <w:right w:val="none" w:sz="0" w:space="0" w:color="auto"/>
      </w:divBdr>
      <w:divsChild>
        <w:div w:id="1907719680">
          <w:marLeft w:val="0"/>
          <w:marRight w:val="0"/>
          <w:marTop w:val="0"/>
          <w:marBottom w:val="0"/>
          <w:divBdr>
            <w:top w:val="none" w:sz="0" w:space="0" w:color="auto"/>
            <w:left w:val="none" w:sz="0" w:space="0" w:color="auto"/>
            <w:bottom w:val="none" w:sz="0" w:space="0" w:color="auto"/>
            <w:right w:val="none" w:sz="0" w:space="0" w:color="auto"/>
          </w:divBdr>
          <w:divsChild>
            <w:div w:id="11907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00567">
      <w:bodyDiv w:val="1"/>
      <w:marLeft w:val="0"/>
      <w:marRight w:val="0"/>
      <w:marTop w:val="0"/>
      <w:marBottom w:val="0"/>
      <w:divBdr>
        <w:top w:val="none" w:sz="0" w:space="0" w:color="auto"/>
        <w:left w:val="none" w:sz="0" w:space="0" w:color="auto"/>
        <w:bottom w:val="none" w:sz="0" w:space="0" w:color="auto"/>
        <w:right w:val="none" w:sz="0" w:space="0" w:color="auto"/>
      </w:divBdr>
    </w:div>
    <w:div w:id="1968117661">
      <w:bodyDiv w:val="1"/>
      <w:marLeft w:val="0"/>
      <w:marRight w:val="0"/>
      <w:marTop w:val="0"/>
      <w:marBottom w:val="0"/>
      <w:divBdr>
        <w:top w:val="none" w:sz="0" w:space="0" w:color="auto"/>
        <w:left w:val="none" w:sz="0" w:space="0" w:color="auto"/>
        <w:bottom w:val="none" w:sz="0" w:space="0" w:color="auto"/>
        <w:right w:val="none" w:sz="0" w:space="0" w:color="auto"/>
      </w:divBdr>
    </w:div>
    <w:div w:id="19730505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2" Type="http://schemas.openxmlformats.org/officeDocument/2006/relationships/image" Target="media/image9.jpg"/><Relationship Id="rId1"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4D2BA-9E38-48D2-BD69-4164C5DD4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6</Pages>
  <Words>360</Words>
  <Characters>1984</Characters>
  <Application>Microsoft Office Word</Application>
  <DocSecurity>0</DocSecurity>
  <Lines>16</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miguel cabeza</cp:lastModifiedBy>
  <cp:revision>4</cp:revision>
  <dcterms:created xsi:type="dcterms:W3CDTF">2025-04-14T15:11:00Z</dcterms:created>
  <dcterms:modified xsi:type="dcterms:W3CDTF">2025-04-23T03:41:00Z</dcterms:modified>
</cp:coreProperties>
</file>